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04" w:rsidRPr="007734B3" w:rsidRDefault="007D2D66">
      <w:pPr>
        <w:tabs>
          <w:tab w:val="left" w:pos="5140"/>
        </w:tabs>
        <w:spacing w:before="36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7734B3">
        <w:rPr>
          <w:rFonts w:ascii="Times New Roman" w:eastAsia="Times New Roman" w:hAnsi="Times New Roman" w:cs="Times New Roman"/>
          <w:bCs/>
          <w:spacing w:val="-1"/>
          <w:sz w:val="40"/>
          <w:szCs w:val="40"/>
        </w:rPr>
        <w:t>S</w:t>
      </w:r>
      <w:r w:rsidRPr="007734B3">
        <w:rPr>
          <w:rFonts w:ascii="Times New Roman" w:eastAsia="Times New Roman" w:hAnsi="Times New Roman" w:cs="Times New Roman"/>
          <w:bCs/>
          <w:spacing w:val="1"/>
          <w:sz w:val="40"/>
          <w:szCs w:val="40"/>
        </w:rPr>
        <w:t>P</w:t>
      </w:r>
      <w:r w:rsidRPr="007734B3">
        <w:rPr>
          <w:rFonts w:ascii="Times New Roman" w:eastAsia="Times New Roman" w:hAnsi="Times New Roman" w:cs="Times New Roman"/>
          <w:bCs/>
          <w:spacing w:val="-2"/>
          <w:sz w:val="40"/>
          <w:szCs w:val="40"/>
        </w:rPr>
        <w:t>E</w:t>
      </w:r>
      <w:r w:rsidRPr="007734B3">
        <w:rPr>
          <w:rFonts w:ascii="Times New Roman" w:eastAsia="Times New Roman" w:hAnsi="Times New Roman" w:cs="Times New Roman"/>
          <w:bCs/>
          <w:sz w:val="40"/>
          <w:szCs w:val="40"/>
        </w:rPr>
        <w:t>C</w:t>
      </w:r>
      <w:r w:rsidRPr="007734B3">
        <w:rPr>
          <w:rFonts w:ascii="Times New Roman" w:eastAsia="Times New Roman" w:hAnsi="Times New Roman" w:cs="Times New Roman"/>
          <w:bCs/>
          <w:spacing w:val="-1"/>
          <w:sz w:val="40"/>
          <w:szCs w:val="40"/>
        </w:rPr>
        <w:t>I</w:t>
      </w:r>
      <w:r w:rsidRPr="007734B3">
        <w:rPr>
          <w:rFonts w:ascii="Times New Roman" w:eastAsia="Times New Roman" w:hAnsi="Times New Roman" w:cs="Times New Roman"/>
          <w:bCs/>
          <w:spacing w:val="6"/>
          <w:sz w:val="40"/>
          <w:szCs w:val="40"/>
        </w:rPr>
        <w:t>F</w:t>
      </w:r>
      <w:r w:rsidRPr="007734B3">
        <w:rPr>
          <w:rFonts w:ascii="Times New Roman" w:eastAsia="Times New Roman" w:hAnsi="Times New Roman" w:cs="Times New Roman"/>
          <w:bCs/>
          <w:spacing w:val="-1"/>
          <w:sz w:val="40"/>
          <w:szCs w:val="40"/>
        </w:rPr>
        <w:t>I</w:t>
      </w:r>
      <w:r w:rsidRPr="007734B3">
        <w:rPr>
          <w:rFonts w:ascii="Times New Roman" w:eastAsia="Times New Roman" w:hAnsi="Times New Roman" w:cs="Times New Roman"/>
          <w:bCs/>
          <w:sz w:val="40"/>
          <w:szCs w:val="40"/>
        </w:rPr>
        <w:t>C</w:t>
      </w:r>
      <w:r w:rsidRPr="007734B3">
        <w:rPr>
          <w:rFonts w:ascii="Times New Roman" w:eastAsia="Times New Roman" w:hAnsi="Times New Roman" w:cs="Times New Roman"/>
          <w:bCs/>
          <w:spacing w:val="5"/>
          <w:sz w:val="40"/>
          <w:szCs w:val="40"/>
        </w:rPr>
        <w:t>A</w:t>
      </w:r>
      <w:r w:rsidRPr="007734B3">
        <w:rPr>
          <w:rFonts w:ascii="Times New Roman" w:eastAsia="Times New Roman" w:hAnsi="Times New Roman" w:cs="Times New Roman"/>
          <w:bCs/>
          <w:spacing w:val="-2"/>
          <w:sz w:val="40"/>
          <w:szCs w:val="40"/>
        </w:rPr>
        <w:t>T</w:t>
      </w:r>
      <w:r w:rsidRPr="007734B3">
        <w:rPr>
          <w:rFonts w:ascii="Times New Roman" w:eastAsia="Times New Roman" w:hAnsi="Times New Roman" w:cs="Times New Roman"/>
          <w:bCs/>
          <w:spacing w:val="-1"/>
          <w:sz w:val="40"/>
          <w:szCs w:val="40"/>
        </w:rPr>
        <w:t>I</w:t>
      </w:r>
      <w:r w:rsidRPr="007734B3">
        <w:rPr>
          <w:rFonts w:ascii="Times New Roman" w:eastAsia="Times New Roman" w:hAnsi="Times New Roman" w:cs="Times New Roman"/>
          <w:bCs/>
          <w:spacing w:val="2"/>
          <w:sz w:val="40"/>
          <w:szCs w:val="40"/>
        </w:rPr>
        <w:t>O</w:t>
      </w:r>
      <w:r w:rsidRPr="007734B3">
        <w:rPr>
          <w:rFonts w:ascii="Times New Roman" w:eastAsia="Times New Roman" w:hAnsi="Times New Roman" w:cs="Times New Roman"/>
          <w:bCs/>
          <w:sz w:val="40"/>
          <w:szCs w:val="40"/>
        </w:rPr>
        <w:t>N</w:t>
      </w:r>
      <w:r w:rsidRPr="007734B3">
        <w:rPr>
          <w:rFonts w:ascii="Times New Roman" w:eastAsia="Times New Roman" w:hAnsi="Times New Roman" w:cs="Times New Roman"/>
          <w:bCs/>
          <w:sz w:val="40"/>
          <w:szCs w:val="40"/>
        </w:rPr>
        <w:tab/>
      </w:r>
      <w:r w:rsidRPr="007734B3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>D</w:t>
      </w:r>
      <w:r w:rsidRPr="007734B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i</w:t>
      </w:r>
      <w:r w:rsidRPr="007734B3">
        <w:rPr>
          <w:rFonts w:ascii="Times New Roman" w:eastAsia="Times New Roman" w:hAnsi="Times New Roman" w:cs="Times New Roman"/>
          <w:bCs/>
          <w:sz w:val="28"/>
          <w:szCs w:val="28"/>
        </w:rPr>
        <w:t>v</w:t>
      </w:r>
      <w:r w:rsidRPr="007734B3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i</w:t>
      </w:r>
      <w:r w:rsidRPr="007734B3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s</w:t>
      </w:r>
      <w:r w:rsidRPr="007734B3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i</w:t>
      </w:r>
      <w:r w:rsidRPr="007734B3">
        <w:rPr>
          <w:rFonts w:ascii="Times New Roman" w:eastAsia="Times New Roman" w:hAnsi="Times New Roman" w:cs="Times New Roman"/>
          <w:bCs/>
          <w:sz w:val="28"/>
          <w:szCs w:val="28"/>
        </w:rPr>
        <w:t>on</w:t>
      </w:r>
      <w:r w:rsidRPr="007734B3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7734B3">
        <w:rPr>
          <w:rFonts w:ascii="Times New Roman" w:eastAsia="Times New Roman" w:hAnsi="Times New Roman" w:cs="Times New Roman"/>
          <w:bCs/>
          <w:sz w:val="28"/>
          <w:szCs w:val="28"/>
        </w:rPr>
        <w:t>07900</w:t>
      </w:r>
    </w:p>
    <w:p w:rsidR="00333004" w:rsidRDefault="006A6687">
      <w:pPr>
        <w:spacing w:after="0" w:line="320" w:lineRule="exact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332740</wp:posOffset>
                </wp:positionV>
                <wp:extent cx="5589905" cy="1270"/>
                <wp:effectExtent l="9525" t="8890" r="1079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905" cy="1270"/>
                          <a:chOff x="1440" y="524"/>
                          <a:chExt cx="880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524"/>
                            <a:ext cx="88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803"/>
                              <a:gd name="T2" fmla="+- 0 10243 1440"/>
                              <a:gd name="T3" fmla="*/ T2 w 8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03">
                                <a:moveTo>
                                  <a:pt x="0" y="0"/>
                                </a:moveTo>
                                <a:lnTo>
                                  <a:pt x="8803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26.2pt;width:440.15pt;height:.1pt;z-index:-251658240;mso-position-horizontal-relative:page" coordorigin="1440,524" coordsize="88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">
                <v:shape id="Freeform 3" o:spid="_x0000_s1027" style="position:absolute;left:1440;top:524;width:8803;height:2;visibility:visible;mso-wrap-style:square;v-text-anchor:top" coordsize="8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etsQA&#10;AADaAAAADwAAAGRycy9kb3ducmV2LnhtbESPT2vCQBTE70K/w/IKvUjd1IOU6Cpi6Z9DFE2KvT6y&#10;r0kw+zbsbk389q5Q8DjMzG+YxWowrTiT841lBS+TBARxaXXDlYLv4v35FYQPyBpby6TgQh5Wy4fR&#10;AlNtez7QOQ+ViBD2KSqoQ+hSKX1Zk0E/sR1x9H6tMxiidJXUDvsIN62cJslMGmw4LtTY0aam8pT/&#10;GQU7g9n4WHxk2bY67Y9v45+mp0+lnh6H9RxEoCHcw//tL61gCrcr8Qb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W3rbEAAAA2gAAAA8AAAAAAAAAAAAAAAAAmAIAAGRycy9k&#10;b3ducmV2LnhtbFBLBQYAAAAABAAEAPUAAACJAwAAAAA=&#10;" path="m,l8803,e" filled="f" strokeweight=".17781mm">
                  <v:path arrowok="t" o:connecttype="custom" o:connectlocs="0,0;8803,0" o:connectangles="0,0"/>
                </v:shape>
                <w10:wrap anchorx="page"/>
              </v:group>
            </w:pict>
          </mc:Fallback>
        </mc:AlternateContent>
      </w:r>
      <w:r w:rsidR="007D2D66">
        <w:rPr>
          <w:rFonts w:ascii="Times New Roman" w:eastAsia="Times New Roman" w:hAnsi="Times New Roman" w:cs="Times New Roman"/>
          <w:spacing w:val="2"/>
          <w:sz w:val="28"/>
          <w:szCs w:val="28"/>
        </w:rPr>
        <w:t>C</w:t>
      </w:r>
      <w:r w:rsidR="007D2D66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="00B83109">
        <w:rPr>
          <w:rFonts w:ascii="Times New Roman" w:eastAsia="Times New Roman" w:hAnsi="Times New Roman" w:cs="Times New Roman"/>
          <w:sz w:val="28"/>
          <w:szCs w:val="28"/>
        </w:rPr>
        <w:t>PR-</w:t>
      </w:r>
      <w:r w:rsidR="007D2D66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="007D2D66"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 w:rsidR="007D2D66">
        <w:rPr>
          <w:rFonts w:ascii="Times New Roman" w:eastAsia="Times New Roman" w:hAnsi="Times New Roman" w:cs="Times New Roman"/>
          <w:spacing w:val="3"/>
          <w:sz w:val="28"/>
          <w:szCs w:val="28"/>
        </w:rPr>
        <w:t>r</w:t>
      </w:r>
      <w:r w:rsidR="007D2D66"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 w:rsidR="007D2D66"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 w:rsidR="007D2D66">
        <w:rPr>
          <w:rFonts w:ascii="Times New Roman" w:eastAsia="Times New Roman" w:hAnsi="Times New Roman" w:cs="Times New Roman"/>
          <w:sz w:val="28"/>
          <w:szCs w:val="28"/>
        </w:rPr>
        <w:t>s</w:t>
      </w:r>
      <w:r w:rsidR="00773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4B3">
        <w:rPr>
          <w:rFonts w:ascii="Times New Roman" w:eastAsia="Times New Roman" w:hAnsi="Times New Roman" w:cs="Times New Roman"/>
          <w:spacing w:val="-1"/>
          <w:sz w:val="28"/>
          <w:szCs w:val="28"/>
        </w:rPr>
        <w:t>F</w:t>
      </w:r>
      <w:r w:rsidR="007734B3">
        <w:rPr>
          <w:rFonts w:ascii="Times New Roman" w:eastAsia="Times New Roman" w:hAnsi="Times New Roman" w:cs="Times New Roman"/>
          <w:sz w:val="28"/>
          <w:szCs w:val="28"/>
        </w:rPr>
        <w:t>o</w:t>
      </w:r>
      <w:r w:rsidR="007734B3"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 w:rsidR="007734B3">
        <w:rPr>
          <w:rFonts w:ascii="Times New Roman" w:eastAsia="Times New Roman" w:hAnsi="Times New Roman" w:cs="Times New Roman"/>
          <w:sz w:val="28"/>
          <w:szCs w:val="28"/>
        </w:rPr>
        <w:t>m</w:t>
      </w:r>
      <w:r w:rsidR="007734B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7734B3"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 w:rsidR="007734B3">
        <w:rPr>
          <w:rFonts w:ascii="Times New Roman" w:eastAsia="Times New Roman" w:hAnsi="Times New Roman" w:cs="Times New Roman"/>
          <w:spacing w:val="1"/>
          <w:sz w:val="28"/>
          <w:szCs w:val="28"/>
        </w:rPr>
        <w:t>e</w:t>
      </w:r>
      <w:r w:rsidR="007734B3">
        <w:rPr>
          <w:rFonts w:ascii="Times New Roman" w:eastAsia="Times New Roman" w:hAnsi="Times New Roman" w:cs="Times New Roman"/>
          <w:spacing w:val="6"/>
          <w:sz w:val="28"/>
          <w:szCs w:val="28"/>
        </w:rPr>
        <w:t>a</w:t>
      </w:r>
      <w:r w:rsidR="007734B3">
        <w:rPr>
          <w:rFonts w:ascii="Times New Roman" w:eastAsia="Times New Roman" w:hAnsi="Times New Roman" w:cs="Times New Roman"/>
          <w:sz w:val="28"/>
          <w:szCs w:val="28"/>
        </w:rPr>
        <w:t>l</w:t>
      </w:r>
      <w:r w:rsidR="007734B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7734B3">
        <w:rPr>
          <w:rFonts w:ascii="Times New Roman" w:eastAsia="Times New Roman" w:hAnsi="Times New Roman" w:cs="Times New Roman"/>
          <w:spacing w:val="4"/>
          <w:sz w:val="28"/>
          <w:szCs w:val="28"/>
        </w:rPr>
        <w:t>S</w:t>
      </w:r>
      <w:r w:rsidR="007734B3">
        <w:rPr>
          <w:rFonts w:ascii="Times New Roman" w:eastAsia="Times New Roman" w:hAnsi="Times New Roman" w:cs="Times New Roman"/>
          <w:spacing w:val="-5"/>
          <w:sz w:val="28"/>
          <w:szCs w:val="28"/>
        </w:rPr>
        <w:t>y</w:t>
      </w:r>
      <w:r w:rsidR="007734B3"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 w:rsidR="007734B3"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 w:rsidR="007734B3">
        <w:rPr>
          <w:rFonts w:ascii="Times New Roman" w:eastAsia="Times New Roman" w:hAnsi="Times New Roman" w:cs="Times New Roman"/>
          <w:spacing w:val="6"/>
          <w:sz w:val="28"/>
          <w:szCs w:val="28"/>
        </w:rPr>
        <w:t>e</w:t>
      </w:r>
      <w:r w:rsidR="007734B3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</w:p>
    <w:p w:rsidR="00333004" w:rsidRDefault="00333004">
      <w:pPr>
        <w:spacing w:after="0" w:line="200" w:lineRule="exact"/>
        <w:rPr>
          <w:sz w:val="20"/>
          <w:szCs w:val="20"/>
        </w:rPr>
      </w:pPr>
    </w:p>
    <w:p w:rsidR="00333004" w:rsidRDefault="00333004">
      <w:pPr>
        <w:spacing w:before="6" w:after="0" w:line="280" w:lineRule="exact"/>
        <w:rPr>
          <w:sz w:val="28"/>
          <w:szCs w:val="28"/>
        </w:rPr>
      </w:pPr>
    </w:p>
    <w:p w:rsidR="00333004" w:rsidRDefault="007D2D66">
      <w:pPr>
        <w:spacing w:before="2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ART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RAL</w:t>
      </w:r>
    </w:p>
    <w:p w:rsidR="00333004" w:rsidRDefault="00333004">
      <w:pPr>
        <w:spacing w:before="15" w:after="0" w:line="240" w:lineRule="exact"/>
        <w:rPr>
          <w:sz w:val="24"/>
          <w:szCs w:val="24"/>
        </w:rPr>
      </w:pPr>
    </w:p>
    <w:p w:rsidR="00333004" w:rsidRDefault="007D2D66">
      <w:pPr>
        <w:tabs>
          <w:tab w:val="left" w:pos="820"/>
        </w:tabs>
        <w:spacing w:before="2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1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5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333004" w:rsidRDefault="007D2D66">
      <w:pPr>
        <w:tabs>
          <w:tab w:val="left" w:pos="2260"/>
        </w:tabs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333004" w:rsidRDefault="007D2D66">
      <w:pPr>
        <w:tabs>
          <w:tab w:val="left" w:pos="2260"/>
        </w:tabs>
        <w:spacing w:before="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333004" w:rsidRDefault="007D2D66">
      <w:pPr>
        <w:tabs>
          <w:tab w:val="left" w:pos="2260"/>
        </w:tabs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333004" w:rsidRDefault="007D2D66">
      <w:pPr>
        <w:tabs>
          <w:tab w:val="left" w:pos="2260"/>
        </w:tabs>
        <w:spacing w:before="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33004" w:rsidRDefault="007D2D66">
      <w:pPr>
        <w:tabs>
          <w:tab w:val="left" w:pos="2260"/>
        </w:tabs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333004" w:rsidRDefault="007D2D66">
      <w:pPr>
        <w:tabs>
          <w:tab w:val="left" w:pos="2260"/>
        </w:tabs>
        <w:spacing w:before="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333004" w:rsidRDefault="007D2D66">
      <w:pPr>
        <w:tabs>
          <w:tab w:val="left" w:pos="2260"/>
        </w:tabs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2" w:lineRule="auto"/>
        <w:ind w:left="1540" w:right="49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8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5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="00A80729">
        <w:rPr>
          <w:rFonts w:ascii="Times New Roman" w:eastAsia="Times New Roman" w:hAnsi="Times New Roman" w:cs="Times New Roman"/>
          <w:spacing w:val="2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33004" w:rsidRDefault="007D2D66">
      <w:pPr>
        <w:spacing w:after="0" w:line="274" w:lineRule="exact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21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spacing w:after="0" w:line="240" w:lineRule="auto"/>
        <w:ind w:left="1540" w:right="37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after="0"/>
        <w:jc w:val="both"/>
        <w:sectPr w:rsidR="00333004" w:rsidSect="007734B3">
          <w:footerReference w:type="default" r:id="rId7"/>
          <w:type w:val="continuous"/>
          <w:pgSz w:w="12240" w:h="15840"/>
          <w:pgMar w:top="864" w:right="1426" w:bottom="274" w:left="1339" w:header="720" w:footer="720" w:gutter="0"/>
          <w:cols w:space="720"/>
        </w:sectPr>
      </w:pPr>
    </w:p>
    <w:p w:rsidR="00333004" w:rsidRDefault="007D2D66">
      <w:pPr>
        <w:spacing w:before="52"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g: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333004" w:rsidRDefault="007D2D66">
      <w:pPr>
        <w:tabs>
          <w:tab w:val="left" w:pos="2260"/>
        </w:tabs>
        <w:spacing w:after="0" w:line="274" w:lineRule="exact"/>
        <w:ind w:left="2260" w:right="37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B7866">
        <w:rPr>
          <w:rFonts w:ascii="Times New Roman" w:eastAsia="Times New Roman" w:hAnsi="Times New Roman" w:cs="Times New Roman"/>
          <w:spacing w:val="-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3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2260"/>
        </w:tabs>
        <w:spacing w:after="0" w:line="240" w:lineRule="auto"/>
        <w:ind w:left="2260" w:right="47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281DC4">
        <w:rPr>
          <w:rFonts w:ascii="Times New Roman" w:eastAsia="Times New Roman" w:hAnsi="Times New Roman" w:cs="Times New Roman"/>
          <w:sz w:val="24"/>
          <w:szCs w:val="24"/>
        </w:rPr>
        <w:t>/horizontal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2260"/>
        </w:tabs>
        <w:spacing w:after="0" w:line="242" w:lineRule="auto"/>
        <w:ind w:left="2260" w:right="56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8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7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74" w:lineRule="exact"/>
        <w:ind w:left="1540" w:right="4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3" w:after="0" w:line="260" w:lineRule="exact"/>
        <w:rPr>
          <w:sz w:val="26"/>
          <w:szCs w:val="26"/>
        </w:rPr>
      </w:pPr>
    </w:p>
    <w:p w:rsidR="00333004" w:rsidRPr="00C63897" w:rsidRDefault="007D2D6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389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P</w:t>
      </w:r>
      <w:r w:rsidRPr="00C63897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A</w:t>
      </w:r>
      <w:r w:rsidRPr="00C6389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C638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C63897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C638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C6389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C638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r w:rsidRPr="00C63897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 xml:space="preserve"> </w:t>
      </w:r>
      <w:r w:rsidRPr="00C6389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P</w:t>
      </w:r>
      <w:r w:rsidRPr="00C6389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C638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ODU</w:t>
      </w:r>
      <w:r w:rsidRPr="00C6389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C638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5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281DC4">
        <w:rPr>
          <w:rFonts w:ascii="Times New Roman" w:eastAsia="Times New Roman" w:hAnsi="Times New Roman" w:cs="Times New Roman"/>
          <w:sz w:val="24"/>
          <w:szCs w:val="24"/>
        </w:rPr>
        <w:t>/horizontal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 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50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 w:rsidR="00D21D6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D21D6D">
        <w:rPr>
          <w:rFonts w:ascii="Times New Roman" w:eastAsia="Times New Roman" w:hAnsi="Times New Roman" w:cs="Times New Roman"/>
          <w:spacing w:val="-10"/>
          <w:sz w:val="24"/>
          <w:szCs w:val="24"/>
        </w:rPr>
        <w:t>supplied two-part epoxy adhesive</w:t>
      </w:r>
      <w:r w:rsidR="00D21D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spacing w:after="0" w:line="240" w:lineRule="auto"/>
        <w:ind w:left="1540" w:right="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B83109"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A80729">
        <w:rPr>
          <w:rFonts w:ascii="Times New Roman" w:eastAsia="Times New Roman" w:hAnsi="Times New Roman" w:cs="Times New Roman"/>
          <w:spacing w:val="6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314002">
        <w:rPr>
          <w:rFonts w:ascii="Times New Roman" w:eastAsia="Times New Roman" w:hAnsi="Times New Roman" w:cs="Times New Roman"/>
          <w:sz w:val="24"/>
          <w:szCs w:val="24"/>
        </w:rPr>
        <w:t>/horizontal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30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67A57">
        <w:rPr>
          <w:rFonts w:ascii="Times New Roman" w:eastAsia="Times New Roman" w:hAnsi="Times New Roman" w:cs="Times New Roman"/>
          <w:sz w:val="24"/>
          <w:szCs w:val="24"/>
        </w:rPr>
        <w:t>Foam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28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333004" w:rsidRDefault="00333004">
      <w:pPr>
        <w:spacing w:after="0"/>
        <w:sectPr w:rsidR="00333004">
          <w:pgSz w:w="12240" w:h="15840"/>
          <w:pgMar w:top="1380" w:right="1340" w:bottom="280" w:left="1340" w:header="720" w:footer="720" w:gutter="0"/>
          <w:cols w:space="720"/>
        </w:sectPr>
      </w:pPr>
    </w:p>
    <w:p w:rsidR="00333004" w:rsidRPr="007734B3" w:rsidRDefault="007D2D66">
      <w:pPr>
        <w:tabs>
          <w:tab w:val="left" w:pos="4480"/>
          <w:tab w:val="left" w:pos="6120"/>
        </w:tabs>
        <w:spacing w:before="56" w:after="0" w:line="240" w:lineRule="auto"/>
        <w:ind w:left="978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34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lastRenderedPageBreak/>
        <w:t>P</w:t>
      </w:r>
      <w:r w:rsidRPr="007734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h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 w:rsidRPr="007734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s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7734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 w:rsidRPr="007734B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u w:val="single"/>
        </w:rPr>
        <w:t>a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</w:t>
      </w:r>
      <w:r w:rsidRPr="007734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 </w:t>
      </w:r>
      <w:r w:rsidRPr="007734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P</w:t>
      </w:r>
      <w:r w:rsidRPr="007734B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>r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 w:rsidRPr="007734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p</w:t>
      </w:r>
      <w:r w:rsidRPr="007734B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</w:rPr>
        <w:t>e</w:t>
      </w:r>
      <w:r w:rsidRPr="007734B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>r</w:t>
      </w:r>
      <w:r w:rsidRPr="007734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t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7734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7734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T</w:t>
      </w:r>
      <w:r w:rsidRPr="007734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7734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s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</w:t>
      </w:r>
      <w:r w:rsidRPr="007734B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u w:val="single"/>
        </w:rPr>
        <w:t xml:space="preserve"> M</w:t>
      </w:r>
      <w:r w:rsidRPr="007734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7734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t</w:t>
      </w:r>
      <w:r w:rsidRPr="007734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h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od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</w:t>
      </w:r>
      <w:r w:rsidRPr="007734B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 w:rsidRPr="007734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s</w:t>
      </w:r>
      <w:r w:rsidRPr="007734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u</w:t>
      </w:r>
      <w:r w:rsidRPr="007734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</w:rPr>
        <w:t>l</w:t>
      </w:r>
      <w:r w:rsidRPr="007734B3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u w:val="single"/>
        </w:rPr>
        <w:t>t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</w:p>
    <w:p w:rsidR="00333004" w:rsidRPr="007734B3" w:rsidRDefault="007D2D66">
      <w:pPr>
        <w:tabs>
          <w:tab w:val="left" w:pos="6120"/>
        </w:tabs>
        <w:spacing w:after="0" w:line="269" w:lineRule="exact"/>
        <w:ind w:left="978" w:right="-20"/>
        <w:rPr>
          <w:rFonts w:ascii="Times New Roman" w:eastAsia="Times New Roman" w:hAnsi="Times New Roman" w:cs="Times New Roman"/>
          <w:sz w:val="20"/>
          <w:szCs w:val="20"/>
        </w:rPr>
      </w:pPr>
      <w:r w:rsidRPr="007734B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-9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pacing w:val="10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-10"/>
          <w:sz w:val="20"/>
          <w:szCs w:val="20"/>
        </w:rPr>
        <w:t>y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7734B3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proofErr w:type="spellStart"/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proofErr w:type="spellEnd"/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/</w:t>
      </w:r>
      <w:r w:rsidRPr="007734B3">
        <w:rPr>
          <w:rFonts w:ascii="Times New Roman" w:eastAsia="Times New Roman" w:hAnsi="Times New Roman" w:cs="Times New Roman"/>
          <w:spacing w:val="-8"/>
          <w:sz w:val="20"/>
          <w:szCs w:val="20"/>
        </w:rPr>
        <w:t>f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10</w:t>
      </w:r>
    </w:p>
    <w:p w:rsidR="00333004" w:rsidRPr="007734B3" w:rsidRDefault="007D2D66">
      <w:pPr>
        <w:tabs>
          <w:tab w:val="left" w:pos="4520"/>
          <w:tab w:val="left" w:pos="6120"/>
        </w:tabs>
        <w:spacing w:before="2" w:after="0" w:line="240" w:lineRule="auto"/>
        <w:ind w:left="978" w:right="1911"/>
        <w:rPr>
          <w:rFonts w:ascii="Times New Roman" w:eastAsia="Times New Roman" w:hAnsi="Times New Roman" w:cs="Times New Roman"/>
          <w:sz w:val="20"/>
          <w:szCs w:val="20"/>
        </w:rPr>
      </w:pP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6"/>
          <w:sz w:val="20"/>
          <w:szCs w:val="20"/>
        </w:rPr>
        <w:t>r</w:t>
      </w:r>
      <w:r w:rsidRPr="007734B3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7734B3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34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C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du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734B3">
        <w:rPr>
          <w:rFonts w:ascii="Times New Roman" w:eastAsia="Times New Roman" w:hAnsi="Times New Roman" w:cs="Times New Roman"/>
          <w:spacing w:val="10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7734B3">
        <w:rPr>
          <w:rFonts w:ascii="Times New Roman" w:eastAsia="Times New Roman" w:hAnsi="Times New Roman" w:cs="Times New Roman"/>
          <w:spacing w:val="-9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pacing w:val="10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05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/</w:t>
      </w:r>
      <w:proofErr w:type="spellStart"/>
      <w:r w:rsidRPr="007734B3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proofErr w:type="gramStart"/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°</w:t>
      </w:r>
      <w:proofErr w:type="gramEnd"/>
      <w:r w:rsidRPr="007734B3">
        <w:rPr>
          <w:rFonts w:ascii="Times New Roman" w:eastAsia="Times New Roman" w:hAnsi="Times New Roman" w:cs="Times New Roman"/>
          <w:sz w:val="20"/>
          <w:szCs w:val="20"/>
        </w:rPr>
        <w:t>C</w:t>
      </w:r>
      <w:proofErr w:type="spellEnd"/>
      <w:r w:rsidRPr="007734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il</w:t>
      </w:r>
      <w:r w:rsidRPr="007734B3">
        <w:rPr>
          <w:rFonts w:ascii="Times New Roman" w:eastAsia="Times New Roman" w:hAnsi="Times New Roman" w:cs="Times New Roman"/>
          <w:spacing w:val="-9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pacing w:val="10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7734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R</w:t>
      </w:r>
      <w:r w:rsidRPr="007734B3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ge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-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40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°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212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°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S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M 3574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734B3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33004" w:rsidRPr="007734B3" w:rsidRDefault="007D2D66">
      <w:pPr>
        <w:tabs>
          <w:tab w:val="left" w:pos="4520"/>
          <w:tab w:val="left" w:pos="6120"/>
        </w:tabs>
        <w:spacing w:after="0" w:line="274" w:lineRule="exact"/>
        <w:ind w:left="978" w:right="-20"/>
        <w:rPr>
          <w:rFonts w:ascii="Times New Roman" w:eastAsia="Times New Roman" w:hAnsi="Times New Roman" w:cs="Times New Roman"/>
          <w:sz w:val="20"/>
          <w:szCs w:val="20"/>
        </w:rPr>
      </w:pPr>
      <w:r w:rsidRPr="007734B3">
        <w:rPr>
          <w:rFonts w:ascii="Times New Roman" w:eastAsia="Times New Roman" w:hAnsi="Times New Roman" w:cs="Times New Roman"/>
          <w:spacing w:val="4"/>
          <w:sz w:val="20"/>
          <w:szCs w:val="20"/>
        </w:rPr>
        <w:t>U</w:t>
      </w:r>
      <w:r w:rsidRPr="007734B3">
        <w:rPr>
          <w:rFonts w:ascii="Times New Roman" w:eastAsia="Times New Roman" w:hAnsi="Times New Roman" w:cs="Times New Roman"/>
          <w:spacing w:val="-9"/>
          <w:sz w:val="20"/>
          <w:szCs w:val="20"/>
        </w:rPr>
        <w:t>l</w:t>
      </w:r>
      <w:r w:rsidRPr="007734B3">
        <w:rPr>
          <w:rFonts w:ascii="Times New Roman" w:eastAsia="Times New Roman" w:hAnsi="Times New Roman" w:cs="Times New Roman"/>
          <w:spacing w:val="10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im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-9"/>
          <w:sz w:val="20"/>
          <w:szCs w:val="20"/>
        </w:rPr>
        <w:t>l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pacing w:val="10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-9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M 3574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M 3574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125%</w:t>
      </w:r>
      <w:r w:rsidRPr="007734B3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pacing w:val="-6"/>
          <w:w w:val="102"/>
          <w:sz w:val="20"/>
          <w:szCs w:val="20"/>
        </w:rPr>
        <w:t>±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20%</w:t>
      </w:r>
    </w:p>
    <w:p w:rsidR="00333004" w:rsidRPr="007734B3" w:rsidRDefault="007D2D66">
      <w:pPr>
        <w:tabs>
          <w:tab w:val="left" w:pos="6120"/>
        </w:tabs>
        <w:spacing w:before="7" w:after="0" w:line="274" w:lineRule="exact"/>
        <w:ind w:left="978" w:right="2068"/>
        <w:rPr>
          <w:rFonts w:ascii="Times New Roman" w:eastAsia="Times New Roman" w:hAnsi="Times New Roman" w:cs="Times New Roman"/>
          <w:sz w:val="20"/>
          <w:szCs w:val="20"/>
        </w:rPr>
      </w:pPr>
      <w:r w:rsidRPr="007734B3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7734B3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pacing w:val="-6"/>
          <w:sz w:val="20"/>
          <w:szCs w:val="20"/>
        </w:rPr>
        <w:t>C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 w:rsidRPr="007734B3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3"/>
          <w:sz w:val="20"/>
          <w:szCs w:val="20"/>
        </w:rPr>
        <w:t>ss</w:t>
      </w:r>
      <w:r w:rsidRPr="007734B3">
        <w:rPr>
          <w:rFonts w:ascii="Times New Roman" w:eastAsia="Times New Roman" w:hAnsi="Times New Roman" w:cs="Times New Roman"/>
          <w:spacing w:val="-9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pacing w:val="10"/>
          <w:sz w:val="20"/>
          <w:szCs w:val="20"/>
        </w:rPr>
        <w:t>o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B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Pr="007734B3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x</w:t>
      </w:r>
      <w:r w:rsidRPr="007734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 xml:space="preserve">5% </w:t>
      </w: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ea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34B3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="00222936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B3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8N/</w:t>
      </w:r>
      <w:r w:rsidRPr="007734B3">
        <w:rPr>
          <w:rFonts w:ascii="Times New Roman" w:eastAsia="Times New Roman" w:hAnsi="Times New Roman" w:cs="Times New Roman"/>
          <w:spacing w:val="4"/>
          <w:sz w:val="20"/>
          <w:szCs w:val="20"/>
        </w:rPr>
        <w:t>c</w:t>
      </w:r>
      <w:r w:rsidRPr="007734B3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333004" w:rsidRPr="007734B3" w:rsidRDefault="007D2D66">
      <w:pPr>
        <w:tabs>
          <w:tab w:val="left" w:pos="6120"/>
        </w:tabs>
        <w:spacing w:after="0" w:line="276" w:lineRule="exact"/>
        <w:ind w:left="978" w:right="-20"/>
        <w:rPr>
          <w:rFonts w:ascii="Times New Roman" w:eastAsia="Times New Roman" w:hAnsi="Times New Roman" w:cs="Times New Roman"/>
          <w:sz w:val="20"/>
          <w:szCs w:val="20"/>
        </w:rPr>
      </w:pPr>
      <w:r w:rsidRPr="007734B3"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il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34B3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x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7734B3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7734B3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t</w:t>
      </w:r>
    </w:p>
    <w:p w:rsidR="00333004" w:rsidRPr="007734B3" w:rsidRDefault="007D2D66">
      <w:pPr>
        <w:tabs>
          <w:tab w:val="left" w:pos="6120"/>
        </w:tabs>
        <w:spacing w:after="0" w:line="274" w:lineRule="exact"/>
        <w:ind w:left="978" w:right="-20"/>
        <w:rPr>
          <w:rFonts w:ascii="Times New Roman" w:eastAsia="Times New Roman" w:hAnsi="Times New Roman" w:cs="Times New Roman"/>
          <w:sz w:val="20"/>
          <w:szCs w:val="20"/>
        </w:rPr>
      </w:pP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333004" w:rsidRPr="007734B3" w:rsidRDefault="00126905" w:rsidP="00222936">
      <w:pPr>
        <w:tabs>
          <w:tab w:val="left" w:pos="94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222936">
        <w:rPr>
          <w:sz w:val="20"/>
          <w:szCs w:val="20"/>
        </w:rPr>
        <w:t>F</w:t>
      </w:r>
      <w:r w:rsidR="007D2D66"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="007D2D66" w:rsidRPr="007734B3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="007D2D66" w:rsidRPr="007734B3">
        <w:rPr>
          <w:rFonts w:ascii="Times New Roman" w:eastAsia="Times New Roman" w:hAnsi="Times New Roman" w:cs="Times New Roman"/>
          <w:sz w:val="20"/>
          <w:szCs w:val="20"/>
        </w:rPr>
        <w:t>m</w:t>
      </w:r>
      <w:r w:rsidR="007D2D66"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7D2D66" w:rsidRPr="007734B3"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 w:rsidR="007D2D66" w:rsidRPr="007734B3">
        <w:rPr>
          <w:rFonts w:ascii="Times New Roman" w:eastAsia="Times New Roman" w:hAnsi="Times New Roman" w:cs="Times New Roman"/>
          <w:sz w:val="20"/>
          <w:szCs w:val="20"/>
        </w:rPr>
        <w:t>bil</w:t>
      </w:r>
      <w:r w:rsidR="007D2D66" w:rsidRPr="007734B3">
        <w:rPr>
          <w:rFonts w:ascii="Times New Roman" w:eastAsia="Times New Roman" w:hAnsi="Times New Roman" w:cs="Times New Roman"/>
          <w:spacing w:val="-9"/>
          <w:sz w:val="20"/>
          <w:szCs w:val="20"/>
        </w:rPr>
        <w:t>i</w:t>
      </w:r>
      <w:r w:rsidR="007D2D66" w:rsidRPr="007734B3">
        <w:rPr>
          <w:rFonts w:ascii="Times New Roman" w:eastAsia="Times New Roman" w:hAnsi="Times New Roman" w:cs="Times New Roman"/>
          <w:spacing w:val="10"/>
          <w:sz w:val="20"/>
          <w:szCs w:val="20"/>
        </w:rPr>
        <w:t>t</w:t>
      </w:r>
      <w:r w:rsidR="007D2D66" w:rsidRPr="007734B3">
        <w:rPr>
          <w:rFonts w:ascii="Times New Roman" w:eastAsia="Times New Roman" w:hAnsi="Times New Roman" w:cs="Times New Roman"/>
          <w:sz w:val="20"/>
          <w:szCs w:val="20"/>
        </w:rPr>
        <w:t>y</w:t>
      </w:r>
      <w:r w:rsidR="007D2D66" w:rsidRPr="007734B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7D2D66"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7D2D66" w:rsidRPr="007734B3">
        <w:rPr>
          <w:rFonts w:ascii="Times New Roman" w:eastAsia="Times New Roman" w:hAnsi="Times New Roman" w:cs="Times New Roman"/>
          <w:spacing w:val="4"/>
          <w:sz w:val="20"/>
          <w:szCs w:val="20"/>
        </w:rPr>
        <w:t>e</w:t>
      </w:r>
      <w:r w:rsidR="007D2D66"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="007D2D66" w:rsidRPr="007734B3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7D2D66"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-</w:t>
      </w:r>
      <w:r w:rsidR="007D2D66" w:rsidRPr="007734B3">
        <w:rPr>
          <w:rFonts w:ascii="Times New Roman" w:eastAsia="Times New Roman" w:hAnsi="Times New Roman" w:cs="Times New Roman"/>
          <w:spacing w:val="7"/>
          <w:sz w:val="20"/>
          <w:szCs w:val="20"/>
        </w:rPr>
        <w:t>E</w:t>
      </w:r>
      <w:r w:rsidR="007D2D66"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x</w:t>
      </w:r>
      <w:r w:rsidR="007D2D66"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="007D2D66"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7D2D66"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="007D2D66" w:rsidRPr="007734B3">
        <w:rPr>
          <w:rFonts w:ascii="Times New Roman" w:eastAsia="Times New Roman" w:hAnsi="Times New Roman" w:cs="Times New Roman"/>
          <w:sz w:val="20"/>
          <w:szCs w:val="20"/>
        </w:rPr>
        <w:t>g</w:t>
      </w:r>
      <w:r w:rsidR="007D2D66"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u</w:t>
      </w:r>
      <w:r w:rsidR="007D2D66"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7D2D66" w:rsidRPr="007734B3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="007D2D66"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h</w:t>
      </w:r>
      <w:r w:rsidR="007D2D66"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="00222936">
        <w:rPr>
          <w:rFonts w:ascii="Times New Roman" w:eastAsia="Times New Roman" w:hAnsi="Times New Roman" w:cs="Times New Roman"/>
          <w:sz w:val="20"/>
          <w:szCs w:val="20"/>
        </w:rPr>
        <w:t xml:space="preserve">ng     </w:t>
      </w:r>
      <w:r w:rsidR="007D2D66" w:rsidRPr="007734B3">
        <w:rPr>
          <w:rFonts w:ascii="Times New Roman" w:eastAsia="Times New Roman" w:hAnsi="Times New Roman" w:cs="Times New Roman"/>
          <w:sz w:val="20"/>
          <w:szCs w:val="20"/>
        </w:rPr>
        <w:t xml:space="preserve">UL 94VO </w:t>
      </w:r>
      <w:r w:rsidR="007D2D66" w:rsidRPr="007734B3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7D2D66"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7D2D66"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="007D2D66" w:rsidRPr="007734B3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7D2D66" w:rsidRPr="007734B3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7D2D66" w:rsidRPr="007734B3">
        <w:rPr>
          <w:rFonts w:ascii="Times New Roman" w:eastAsia="Times New Roman" w:hAnsi="Times New Roman" w:cs="Times New Roman"/>
          <w:sz w:val="20"/>
          <w:szCs w:val="20"/>
        </w:rPr>
        <w:t>AL 117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22936">
        <w:rPr>
          <w:rFonts w:ascii="Times New Roman" w:eastAsia="Times New Roman" w:hAnsi="Times New Roman" w:cs="Times New Roman"/>
          <w:sz w:val="20"/>
          <w:szCs w:val="20"/>
        </w:rPr>
        <w:t>Self Extinguishing</w:t>
      </w:r>
    </w:p>
    <w:p w:rsidR="00222936" w:rsidRDefault="007D2D66">
      <w:pPr>
        <w:tabs>
          <w:tab w:val="left" w:pos="4440"/>
          <w:tab w:val="left" w:pos="6120"/>
        </w:tabs>
        <w:spacing w:before="4" w:after="0" w:line="274" w:lineRule="exact"/>
        <w:ind w:left="978" w:right="1859"/>
        <w:rPr>
          <w:rFonts w:ascii="Times New Roman" w:eastAsia="Times New Roman" w:hAnsi="Times New Roman" w:cs="Times New Roman"/>
          <w:sz w:val="20"/>
          <w:szCs w:val="20"/>
        </w:rPr>
      </w:pP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l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pacing w:val="3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34B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7734B3">
        <w:rPr>
          <w:rFonts w:ascii="Times New Roman" w:eastAsia="Times New Roman" w:hAnsi="Times New Roman" w:cs="Times New Roman"/>
          <w:spacing w:val="10"/>
          <w:sz w:val="20"/>
          <w:szCs w:val="20"/>
        </w:rPr>
        <w:t>o</w:t>
      </w:r>
      <w:r w:rsidRPr="007734B3">
        <w:rPr>
          <w:rFonts w:ascii="Times New Roman" w:eastAsia="Times New Roman" w:hAnsi="Times New Roman" w:cs="Times New Roman"/>
          <w:spacing w:val="-4"/>
          <w:sz w:val="20"/>
          <w:szCs w:val="20"/>
        </w:rPr>
        <w:t>i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t</w:t>
      </w:r>
      <w:r w:rsidR="00126905">
        <w:rPr>
          <w:rFonts w:ascii="Times New Roman" w:eastAsia="Times New Roman" w:hAnsi="Times New Roman" w:cs="Times New Roman"/>
          <w:sz w:val="20"/>
          <w:szCs w:val="20"/>
        </w:rPr>
        <w:tab/>
      </w:r>
      <w:r w:rsidR="0012690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590°F</w:t>
      </w:r>
      <w:r w:rsidR="00222936">
        <w:rPr>
          <w:rFonts w:ascii="Times New Roman" w:eastAsia="Times New Roman" w:hAnsi="Times New Roman" w:cs="Times New Roman"/>
          <w:sz w:val="20"/>
          <w:szCs w:val="20"/>
        </w:rPr>
        <w:t>/</w:t>
      </w:r>
      <w:r w:rsidR="00222936">
        <w:rPr>
          <w:rFonts w:ascii="Times New Roman" w:eastAsia="Times New Roman" w:hAnsi="Times New Roman" w:cs="Times New Roman"/>
          <w:spacing w:val="-1"/>
          <w:sz w:val="20"/>
          <w:szCs w:val="20"/>
        </w:rPr>
        <w:t>310°</w:t>
      </w:r>
      <w:r w:rsidR="00126905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</w:p>
    <w:p w:rsidR="00333004" w:rsidRPr="007734B3" w:rsidRDefault="007D2D66">
      <w:pPr>
        <w:tabs>
          <w:tab w:val="left" w:pos="4440"/>
          <w:tab w:val="left" w:pos="6120"/>
        </w:tabs>
        <w:spacing w:before="4" w:after="0" w:line="274" w:lineRule="exact"/>
        <w:ind w:left="978" w:right="1859"/>
        <w:rPr>
          <w:rFonts w:ascii="Times New Roman" w:eastAsia="Times New Roman" w:hAnsi="Times New Roman" w:cs="Times New Roman"/>
          <w:sz w:val="20"/>
          <w:szCs w:val="20"/>
        </w:rPr>
      </w:pPr>
      <w:r w:rsidRPr="007734B3">
        <w:rPr>
          <w:rFonts w:ascii="Times New Roman" w:eastAsia="Times New Roman" w:hAnsi="Times New Roman" w:cs="Times New Roman"/>
          <w:sz w:val="20"/>
          <w:szCs w:val="20"/>
        </w:rPr>
        <w:t>Du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 w:rsidRPr="007734B3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7734B3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 w:rsidRPr="007734B3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="00126905">
        <w:rPr>
          <w:rFonts w:ascii="Times New Roman" w:eastAsia="Times New Roman" w:hAnsi="Times New Roman" w:cs="Times New Roman"/>
          <w:sz w:val="20"/>
          <w:szCs w:val="20"/>
        </w:rPr>
        <w:t>s</w:t>
      </w:r>
      <w:r w:rsidR="00126905">
        <w:rPr>
          <w:rFonts w:ascii="Times New Roman" w:eastAsia="Times New Roman" w:hAnsi="Times New Roman" w:cs="Times New Roman"/>
          <w:sz w:val="20"/>
          <w:szCs w:val="20"/>
        </w:rPr>
        <w:tab/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A</w:t>
      </w: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M D2240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ab/>
      </w:r>
      <w:r w:rsidR="007734B3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126905">
        <w:rPr>
          <w:rFonts w:ascii="Times New Roman" w:eastAsia="Times New Roman" w:hAnsi="Times New Roman" w:cs="Times New Roman"/>
          <w:sz w:val="20"/>
          <w:szCs w:val="20"/>
        </w:rPr>
        <w:t xml:space="preserve"> S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o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7734B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A5</w:t>
      </w:r>
      <w:r w:rsidRPr="007734B3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7734B3">
        <w:rPr>
          <w:rFonts w:ascii="Times New Roman" w:eastAsia="Times New Roman" w:hAnsi="Times New Roman" w:cs="Times New Roman"/>
          <w:spacing w:val="-5"/>
          <w:sz w:val="20"/>
          <w:szCs w:val="20"/>
        </w:rPr>
        <w:t>p</w:t>
      </w:r>
      <w:r w:rsidRPr="007734B3">
        <w:rPr>
          <w:rFonts w:ascii="Times New Roman" w:eastAsia="Times New Roman" w:hAnsi="Times New Roman" w:cs="Times New Roman"/>
          <w:spacing w:val="5"/>
          <w:sz w:val="20"/>
          <w:szCs w:val="20"/>
        </w:rPr>
        <w:t>t</w:t>
      </w:r>
      <w:r w:rsidRPr="007734B3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7734B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33004" w:rsidRDefault="00333004">
      <w:pPr>
        <w:spacing w:before="18" w:after="0" w:line="260" w:lineRule="exact"/>
        <w:rPr>
          <w:sz w:val="26"/>
          <w:szCs w:val="26"/>
        </w:rPr>
      </w:pPr>
    </w:p>
    <w:p w:rsidR="00B83109" w:rsidRDefault="00B83109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067A57" w:rsidRDefault="00067A57" w:rsidP="00474AC0">
      <w:pPr>
        <w:tabs>
          <w:tab w:val="left" w:pos="1530"/>
        </w:tabs>
        <w:spacing w:after="0" w:line="240" w:lineRule="auto"/>
        <w:ind w:left="1530" w:right="-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ab/>
        <w:t xml:space="preserve">Coated Surface </w:t>
      </w:r>
      <w:r w:rsidR="000C7B5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 </w:t>
      </w:r>
      <w:r w:rsidR="000C7B5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>Is a unique one part, non-sag, tamper resistant elastomeric STPU (silyl-terminated polyurethane) designed to achieve high tensile and tear strengths. As a result, this rugged but flexible sealant is ideally suited for use in institutional and correctional complex security installations but performs equally well in other public buildi</w:t>
      </w:r>
      <w:bookmarkStart w:id="0" w:name="_GoBack"/>
      <w:bookmarkEnd w:id="0"/>
      <w:r w:rsidR="000C7B53"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  <w:t xml:space="preserve">ngs and facilities where ordinary sealants are easily damaged or torn out by idle tampering and acts of vandalism. Meets Federal Specification TT-S-00230C, Type II, Class B and ASTM C-920-98, Type S, Grade NS, Class 12.5. </w:t>
      </w:r>
      <w:r w:rsidR="000C7B5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0C7B53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0C7B53">
        <w:rPr>
          <w:rFonts w:ascii="Times New Roman" w:eastAsia="Times New Roman" w:hAnsi="Times New Roman" w:cs="Times New Roman"/>
          <w:sz w:val="24"/>
          <w:szCs w:val="24"/>
        </w:rPr>
        <w:t>e</w:t>
      </w:r>
      <w:r w:rsidR="000C7B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coated surface</w:t>
      </w:r>
      <w:r w:rsidR="000C7B5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C7B53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0C7B53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0C7B53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0C7B53">
        <w:rPr>
          <w:rFonts w:ascii="Times New Roman" w:eastAsia="Times New Roman" w:hAnsi="Times New Roman" w:cs="Times New Roman"/>
          <w:sz w:val="24"/>
          <w:szCs w:val="24"/>
        </w:rPr>
        <w:t>ll</w:t>
      </w:r>
      <w:r w:rsidR="000C7B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C7B5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0C7B53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0C7B53">
        <w:rPr>
          <w:rFonts w:ascii="Times New Roman" w:eastAsia="Times New Roman" w:hAnsi="Times New Roman" w:cs="Times New Roman"/>
          <w:sz w:val="24"/>
          <w:szCs w:val="24"/>
        </w:rPr>
        <w:t>t</w:t>
      </w:r>
      <w:r w:rsidR="000C7B5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0C7B5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0C7B53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0C7B53">
        <w:rPr>
          <w:rFonts w:ascii="Times New Roman" w:eastAsia="Times New Roman" w:hAnsi="Times New Roman" w:cs="Times New Roman"/>
          <w:sz w:val="24"/>
          <w:szCs w:val="24"/>
        </w:rPr>
        <w:t>e</w:t>
      </w:r>
      <w:r w:rsidR="000C7B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B5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C7B5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C7B53">
        <w:rPr>
          <w:rFonts w:ascii="Times New Roman" w:eastAsia="Times New Roman" w:hAnsi="Times New Roman" w:cs="Times New Roman"/>
          <w:sz w:val="24"/>
          <w:szCs w:val="24"/>
        </w:rPr>
        <w:t>qu</w:t>
      </w:r>
      <w:r w:rsidR="000C7B5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0C7B5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C7B53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0C7B5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0C7B53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0C7B53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0C7B5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0C7B5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0C7B5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0C7B53">
        <w:rPr>
          <w:rFonts w:ascii="Times New Roman" w:eastAsia="Times New Roman" w:hAnsi="Times New Roman" w:cs="Times New Roman"/>
          <w:sz w:val="24"/>
          <w:szCs w:val="24"/>
        </w:rPr>
        <w:t>f</w:t>
      </w:r>
      <w:r w:rsidR="000C7B5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0C7B5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0C7B53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0C7B53">
        <w:rPr>
          <w:rFonts w:ascii="Times New Roman" w:eastAsia="Times New Roman" w:hAnsi="Times New Roman" w:cs="Times New Roman"/>
          <w:sz w:val="24"/>
          <w:szCs w:val="24"/>
        </w:rPr>
        <w:t>e p</w:t>
      </w:r>
      <w:r w:rsidR="000C7B5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0C7B5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0C7B53">
        <w:rPr>
          <w:rFonts w:ascii="Times New Roman" w:eastAsia="Times New Roman" w:hAnsi="Times New Roman" w:cs="Times New Roman"/>
          <w:sz w:val="24"/>
          <w:szCs w:val="24"/>
        </w:rPr>
        <w:t>p</w:t>
      </w:r>
      <w:r w:rsidR="000C7B53"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 w:rsidR="000C7B53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0C7B5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0C7B53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0C7B53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0C7B53">
        <w:rPr>
          <w:rFonts w:ascii="Times New Roman" w:eastAsia="Times New Roman" w:hAnsi="Times New Roman" w:cs="Times New Roman"/>
          <w:sz w:val="24"/>
          <w:szCs w:val="24"/>
        </w:rPr>
        <w:t>s</w:t>
      </w:r>
      <w:r w:rsidR="000C7B5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0C7B53"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 w:rsidR="000C7B5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0C7B5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0C7B5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0C7B53">
        <w:rPr>
          <w:rFonts w:ascii="Times New Roman" w:eastAsia="Times New Roman" w:hAnsi="Times New Roman" w:cs="Times New Roman"/>
          <w:sz w:val="24"/>
          <w:szCs w:val="24"/>
        </w:rPr>
        <w:t>d</w:t>
      </w:r>
      <w:r w:rsidR="000C7B5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0C7B5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0C7B53">
        <w:rPr>
          <w:rFonts w:ascii="Times New Roman" w:eastAsia="Times New Roman" w:hAnsi="Times New Roman" w:cs="Times New Roman"/>
          <w:sz w:val="24"/>
          <w:szCs w:val="24"/>
        </w:rPr>
        <w:t>n</w:t>
      </w:r>
      <w:r w:rsidR="000C7B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C7B5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0C7B53"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 w:rsidR="000C7B53">
        <w:rPr>
          <w:rFonts w:ascii="Times New Roman" w:eastAsia="Times New Roman" w:hAnsi="Times New Roman" w:cs="Times New Roman"/>
          <w:sz w:val="24"/>
          <w:szCs w:val="24"/>
        </w:rPr>
        <w:t>e</w:t>
      </w:r>
      <w:r w:rsidR="000C7B5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C7B53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0C7B5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0C7B53">
        <w:rPr>
          <w:rFonts w:ascii="Times New Roman" w:eastAsia="Times New Roman" w:hAnsi="Times New Roman" w:cs="Times New Roman"/>
          <w:sz w:val="24"/>
          <w:szCs w:val="24"/>
        </w:rPr>
        <w:t>b</w:t>
      </w:r>
      <w:r w:rsidR="000C7B53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="000C7B53">
        <w:rPr>
          <w:rFonts w:ascii="Times New Roman" w:eastAsia="Times New Roman" w:hAnsi="Times New Roman" w:cs="Times New Roman"/>
          <w:sz w:val="24"/>
          <w:szCs w:val="24"/>
        </w:rPr>
        <w:t>e</w:t>
      </w:r>
      <w:r w:rsidR="000C7B5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0C7B53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="000C7B53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0C7B53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="000C7B53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0C7B53"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0C7B53" w:rsidRPr="000C7B53" w:rsidRDefault="000C7B53" w:rsidP="000C7B53">
      <w:pPr>
        <w:tabs>
          <w:tab w:val="left" w:pos="1530"/>
        </w:tabs>
        <w:spacing w:after="0" w:line="240" w:lineRule="auto"/>
        <w:ind w:left="810" w:right="-20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</w:p>
    <w:p w:rsidR="000C7B53" w:rsidRPr="000C7B53" w:rsidRDefault="000C7B53" w:rsidP="000C7B53">
      <w:pPr>
        <w:tabs>
          <w:tab w:val="left" w:pos="1530"/>
        </w:tabs>
        <w:spacing w:after="0" w:line="240" w:lineRule="auto"/>
        <w:ind w:left="810" w:right="-20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</w:p>
    <w:tbl>
      <w:tblPr>
        <w:tblW w:w="9121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2"/>
        <w:gridCol w:w="1852"/>
        <w:gridCol w:w="2937"/>
      </w:tblGrid>
      <w:tr w:rsidR="000C7B53" w:rsidRPr="000C7B53" w:rsidTr="00474AC0">
        <w:trPr>
          <w:trHeight w:hRule="exact" w:val="889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0C7B53" w:rsidRPr="00474AC0" w:rsidRDefault="000C7B53" w:rsidP="000C7B53">
            <w:pPr>
              <w:tabs>
                <w:tab w:val="left" w:pos="1530"/>
              </w:tabs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u w:val="single"/>
              </w:rPr>
            </w:pPr>
            <w:r w:rsidRPr="00474AC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  <w:t>Test Property</w:t>
            </w:r>
          </w:p>
          <w:p w:rsidR="000C7B53" w:rsidRPr="000C7B53" w:rsidRDefault="000C7B53" w:rsidP="000C7B53">
            <w:pPr>
              <w:tabs>
                <w:tab w:val="left" w:pos="1530"/>
              </w:tabs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C7B5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1/4” Cure Through (hours)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0C7B53" w:rsidRPr="00474AC0" w:rsidRDefault="000C7B53" w:rsidP="000C7B53">
            <w:pPr>
              <w:tabs>
                <w:tab w:val="left" w:pos="1530"/>
              </w:tabs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u w:val="single"/>
              </w:rPr>
            </w:pPr>
            <w:r w:rsidRPr="00474AC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  <w:t>Value</w:t>
            </w:r>
          </w:p>
          <w:p w:rsidR="000C7B53" w:rsidRPr="000C7B53" w:rsidRDefault="000C7B53" w:rsidP="000C7B53">
            <w:pPr>
              <w:tabs>
                <w:tab w:val="left" w:pos="1530"/>
              </w:tabs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C7B5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48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0C7B53" w:rsidRPr="00474AC0" w:rsidRDefault="000C7B53" w:rsidP="000C7B53">
            <w:pPr>
              <w:tabs>
                <w:tab w:val="left" w:pos="1530"/>
              </w:tabs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u w:val="single"/>
              </w:rPr>
            </w:pPr>
            <w:r w:rsidRPr="00474AC0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u w:val="single"/>
              </w:rPr>
              <w:t>Test Procedure</w:t>
            </w:r>
          </w:p>
          <w:p w:rsidR="000C7B53" w:rsidRPr="000C7B53" w:rsidRDefault="000C7B53" w:rsidP="000C7B53">
            <w:pPr>
              <w:tabs>
                <w:tab w:val="left" w:pos="1530"/>
              </w:tabs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C7B5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Pecora Corporation</w:t>
            </w:r>
          </w:p>
        </w:tc>
      </w:tr>
      <w:tr w:rsidR="000C7B53" w:rsidRPr="000C7B53" w:rsidTr="00474AC0">
        <w:trPr>
          <w:trHeight w:hRule="exact" w:val="326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0C7B53" w:rsidRPr="000C7B53" w:rsidRDefault="000C7B53" w:rsidP="000C7B53">
            <w:pPr>
              <w:tabs>
                <w:tab w:val="left" w:pos="1530"/>
              </w:tabs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C7B5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Adhesion to Concrete (</w:t>
            </w:r>
            <w:proofErr w:type="spellStart"/>
            <w:r w:rsidRPr="000C7B5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pli</w:t>
            </w:r>
            <w:proofErr w:type="spellEnd"/>
            <w:r w:rsidRPr="000C7B5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0C7B53" w:rsidRPr="000C7B53" w:rsidRDefault="000C7B53" w:rsidP="000C7B53">
            <w:pPr>
              <w:tabs>
                <w:tab w:val="left" w:pos="1530"/>
              </w:tabs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C7B5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35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0C7B53" w:rsidRPr="000C7B53" w:rsidRDefault="000C7B53" w:rsidP="000C7B53">
            <w:pPr>
              <w:tabs>
                <w:tab w:val="left" w:pos="1530"/>
              </w:tabs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C7B5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ASTM C794</w:t>
            </w:r>
          </w:p>
        </w:tc>
      </w:tr>
      <w:tr w:rsidR="000C7B53" w:rsidRPr="000C7B53" w:rsidTr="00474AC0">
        <w:trPr>
          <w:trHeight w:hRule="exact" w:val="326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0C7B53" w:rsidRPr="000C7B53" w:rsidRDefault="000C7B53" w:rsidP="000C7B53">
            <w:pPr>
              <w:tabs>
                <w:tab w:val="left" w:pos="1530"/>
              </w:tabs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C7B5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Elongation, ultimate (%)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0C7B53" w:rsidRPr="000C7B53" w:rsidRDefault="000C7B53" w:rsidP="000C7B53">
            <w:pPr>
              <w:tabs>
                <w:tab w:val="left" w:pos="1530"/>
              </w:tabs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C7B5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225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0C7B53" w:rsidRPr="000C7B53" w:rsidRDefault="000C7B53" w:rsidP="000C7B53">
            <w:pPr>
              <w:tabs>
                <w:tab w:val="left" w:pos="1530"/>
              </w:tabs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C7B5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ASTM D412</w:t>
            </w:r>
          </w:p>
        </w:tc>
      </w:tr>
      <w:tr w:rsidR="000C7B53" w:rsidRPr="000C7B53" w:rsidTr="00474AC0">
        <w:trPr>
          <w:trHeight w:hRule="exact" w:val="326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0C7B53" w:rsidRPr="000C7B53" w:rsidRDefault="000C7B53" w:rsidP="000C7B53">
            <w:pPr>
              <w:tabs>
                <w:tab w:val="left" w:pos="1530"/>
              </w:tabs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C7B5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Hardness, Shore A Ultimate*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0C7B53" w:rsidRPr="000C7B53" w:rsidRDefault="000C7B53" w:rsidP="000C7B53">
            <w:pPr>
              <w:tabs>
                <w:tab w:val="left" w:pos="1530"/>
              </w:tabs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C7B5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55+5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0C7B53" w:rsidRPr="000C7B53" w:rsidRDefault="000C7B53" w:rsidP="000C7B53">
            <w:pPr>
              <w:tabs>
                <w:tab w:val="left" w:pos="1530"/>
              </w:tabs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C7B5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ASTM C661</w:t>
            </w:r>
          </w:p>
        </w:tc>
      </w:tr>
      <w:tr w:rsidR="000C7B53" w:rsidRPr="000C7B53" w:rsidTr="00474AC0">
        <w:trPr>
          <w:trHeight w:hRule="exact" w:val="326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0C7B53" w:rsidRPr="000C7B53" w:rsidRDefault="000C7B53" w:rsidP="000C7B53">
            <w:pPr>
              <w:tabs>
                <w:tab w:val="left" w:pos="1530"/>
              </w:tabs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C7B5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Tack Free Time (minutes)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0C7B53" w:rsidRPr="000C7B53" w:rsidRDefault="000C7B53" w:rsidP="000C7B53">
            <w:pPr>
              <w:tabs>
                <w:tab w:val="left" w:pos="1530"/>
              </w:tabs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C7B5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90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0C7B53" w:rsidRPr="000C7B53" w:rsidRDefault="000C7B53" w:rsidP="000C7B53">
            <w:pPr>
              <w:tabs>
                <w:tab w:val="left" w:pos="1530"/>
              </w:tabs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C7B5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ASTM C679</w:t>
            </w:r>
          </w:p>
        </w:tc>
      </w:tr>
      <w:tr w:rsidR="000C7B53" w:rsidRPr="000C7B53" w:rsidTr="00474AC0">
        <w:trPr>
          <w:trHeight w:hRule="exact" w:val="326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0C7B53" w:rsidRPr="000C7B53" w:rsidRDefault="000C7B53" w:rsidP="000C7B53">
            <w:pPr>
              <w:tabs>
                <w:tab w:val="left" w:pos="1530"/>
              </w:tabs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C7B5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Tear Strength (</w:t>
            </w:r>
            <w:proofErr w:type="spellStart"/>
            <w:r w:rsidRPr="000C7B5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ppi</w:t>
            </w:r>
            <w:proofErr w:type="spellEnd"/>
            <w:r w:rsidRPr="000C7B5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0C7B53" w:rsidRPr="000C7B53" w:rsidRDefault="000C7B53" w:rsidP="000C7B53">
            <w:pPr>
              <w:tabs>
                <w:tab w:val="left" w:pos="1530"/>
              </w:tabs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C7B5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40+5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0C7B53" w:rsidRPr="000C7B53" w:rsidRDefault="000C7B53" w:rsidP="000C7B53">
            <w:pPr>
              <w:tabs>
                <w:tab w:val="left" w:pos="1530"/>
              </w:tabs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C7B5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ASTM D624</w:t>
            </w:r>
          </w:p>
        </w:tc>
      </w:tr>
      <w:tr w:rsidR="000C7B53" w:rsidRPr="000C7B53" w:rsidTr="00474AC0">
        <w:trPr>
          <w:trHeight w:hRule="exact" w:val="326"/>
        </w:trPr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</w:tcPr>
          <w:p w:rsidR="000C7B53" w:rsidRPr="000C7B53" w:rsidRDefault="000C7B53" w:rsidP="000C7B53">
            <w:pPr>
              <w:tabs>
                <w:tab w:val="left" w:pos="1530"/>
              </w:tabs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C7B5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Tensile Strength, ultimate (psi)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0C7B53" w:rsidRPr="000C7B53" w:rsidRDefault="000C7B53" w:rsidP="000C7B53">
            <w:pPr>
              <w:tabs>
                <w:tab w:val="left" w:pos="1530"/>
              </w:tabs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C7B5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250</w:t>
            </w: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</w:tcPr>
          <w:p w:rsidR="000C7B53" w:rsidRPr="000C7B53" w:rsidRDefault="000C7B53" w:rsidP="000C7B53">
            <w:pPr>
              <w:tabs>
                <w:tab w:val="left" w:pos="1530"/>
              </w:tabs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C7B5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ASTM D412</w:t>
            </w:r>
          </w:p>
        </w:tc>
      </w:tr>
      <w:tr w:rsidR="000C7B53" w:rsidRPr="000C7B53" w:rsidTr="00474AC0">
        <w:trPr>
          <w:trHeight w:hRule="exact" w:val="483"/>
        </w:trPr>
        <w:tc>
          <w:tcPr>
            <w:tcW w:w="4332" w:type="dxa"/>
            <w:tcBorders>
              <w:top w:val="nil"/>
              <w:left w:val="nil"/>
              <w:bottom w:val="single" w:sz="30" w:space="0" w:color="00467F"/>
              <w:right w:val="nil"/>
            </w:tcBorders>
          </w:tcPr>
          <w:p w:rsidR="000C7B53" w:rsidRPr="000C7B53" w:rsidRDefault="000C7B53" w:rsidP="000C7B53">
            <w:pPr>
              <w:tabs>
                <w:tab w:val="left" w:pos="1530"/>
              </w:tabs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C7B5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VOC Content (g/L)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30" w:space="0" w:color="00467F"/>
              <w:right w:val="nil"/>
            </w:tcBorders>
          </w:tcPr>
          <w:p w:rsidR="000C7B53" w:rsidRPr="000C7B53" w:rsidRDefault="000C7B53" w:rsidP="000C7B53">
            <w:pPr>
              <w:tabs>
                <w:tab w:val="left" w:pos="1530"/>
              </w:tabs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C7B5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15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30" w:space="0" w:color="00467F"/>
              <w:right w:val="nil"/>
            </w:tcBorders>
          </w:tcPr>
          <w:p w:rsidR="000C7B53" w:rsidRPr="000C7B53" w:rsidRDefault="000C7B53" w:rsidP="000C7B53">
            <w:pPr>
              <w:tabs>
                <w:tab w:val="left" w:pos="1530"/>
              </w:tabs>
              <w:spacing w:after="0" w:line="240" w:lineRule="auto"/>
              <w:ind w:left="810" w:right="-20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</w:pPr>
            <w:r w:rsidRPr="000C7B5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>ASTM D3960</w:t>
            </w:r>
          </w:p>
        </w:tc>
      </w:tr>
    </w:tbl>
    <w:p w:rsidR="00B83109" w:rsidRPr="00067A57" w:rsidRDefault="00B83109" w:rsidP="00067A57">
      <w:pPr>
        <w:tabs>
          <w:tab w:val="left" w:pos="1530"/>
        </w:tabs>
        <w:spacing w:after="0" w:line="240" w:lineRule="auto"/>
        <w:ind w:left="810" w:right="-20"/>
        <w:rPr>
          <w:rFonts w:ascii="Times New Roman" w:eastAsia="Times New Roman" w:hAnsi="Times New Roman" w:cs="Times New Roman"/>
          <w:bCs/>
          <w:spacing w:val="-5"/>
          <w:sz w:val="24"/>
          <w:szCs w:val="24"/>
        </w:rPr>
      </w:pPr>
    </w:p>
    <w:p w:rsidR="00B83109" w:rsidRDefault="00B83109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B83109" w:rsidRDefault="00B83109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B83109" w:rsidRDefault="00B83109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474AC0" w:rsidRDefault="00474AC0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474AC0" w:rsidRDefault="00474AC0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222936" w:rsidRDefault="0022293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5B6084" w:rsidRDefault="005B6084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222936" w:rsidRDefault="0022293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126905" w:rsidRDefault="00126905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5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5B6084" w:rsidRDefault="005B6084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11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g: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B8310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Limestone and </w:t>
      </w:r>
      <w:proofErr w:type="spellStart"/>
      <w:r w:rsidR="00B83109">
        <w:rPr>
          <w:rFonts w:ascii="Times New Roman" w:eastAsia="Times New Roman" w:hAnsi="Times New Roman" w:cs="Times New Roman"/>
          <w:spacing w:val="-5"/>
          <w:sz w:val="24"/>
          <w:szCs w:val="24"/>
        </w:rPr>
        <w:t>Tru</w:t>
      </w:r>
      <w:proofErr w:type="spellEnd"/>
      <w:r w:rsidR="00B83109">
        <w:rPr>
          <w:rFonts w:ascii="Times New Roman" w:eastAsia="Times New Roman" w:hAnsi="Times New Roman" w:cs="Times New Roman"/>
          <w:spacing w:val="-5"/>
          <w:sz w:val="24"/>
          <w:szCs w:val="24"/>
        </w:rPr>
        <w:t>-White</w:t>
      </w:r>
    </w:p>
    <w:p w:rsidR="00333004" w:rsidRDefault="00333004">
      <w:pPr>
        <w:spacing w:before="1" w:after="0" w:line="280" w:lineRule="exact"/>
        <w:rPr>
          <w:sz w:val="28"/>
          <w:szCs w:val="28"/>
        </w:rPr>
      </w:pPr>
    </w:p>
    <w:p w:rsidR="005B6084" w:rsidRDefault="005B60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</w:rPr>
      </w:pPr>
    </w:p>
    <w:p w:rsidR="005B6084" w:rsidRDefault="005B608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</w:rPr>
      </w:pPr>
    </w:p>
    <w:p w:rsidR="00333004" w:rsidRPr="007734B3" w:rsidRDefault="007D2D6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734B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</w:rPr>
        <w:t>P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ART</w:t>
      </w:r>
      <w:r w:rsidRPr="007734B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single"/>
        </w:rPr>
        <w:t xml:space="preserve"> 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Pr="007734B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</w:rPr>
        <w:t xml:space="preserve"> 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Pr="007734B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 xml:space="preserve"> </w:t>
      </w:r>
      <w:r w:rsidRPr="007734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E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X</w:t>
      </w:r>
      <w:r w:rsidRPr="007734B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</w:rPr>
        <w:t>E</w:t>
      </w:r>
      <w:r w:rsidRPr="007734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</w:rPr>
        <w:t>C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</w:t>
      </w:r>
      <w:r w:rsidRPr="007734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T</w:t>
      </w:r>
      <w:r w:rsidRPr="007734B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u w:val="single"/>
        </w:rPr>
        <w:t>I</w:t>
      </w:r>
      <w:r w:rsidRPr="007734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ON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5B6084" w:rsidRDefault="005B6084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333004" w:rsidRDefault="007D2D66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14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28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16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28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004" w:rsidRDefault="00333004">
      <w:pPr>
        <w:spacing w:before="9" w:after="0" w:line="200" w:lineRule="exact"/>
        <w:rPr>
          <w:sz w:val="20"/>
          <w:szCs w:val="20"/>
        </w:rPr>
      </w:pPr>
    </w:p>
    <w:p w:rsidR="00333004" w:rsidRDefault="007D2D66">
      <w:pPr>
        <w:tabs>
          <w:tab w:val="left" w:pos="820"/>
        </w:tabs>
        <w:spacing w:before="2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333004" w:rsidRDefault="00333004">
      <w:pPr>
        <w:spacing w:before="11" w:after="0" w:line="260" w:lineRule="exact"/>
        <w:rPr>
          <w:sz w:val="26"/>
          <w:szCs w:val="26"/>
        </w:rPr>
      </w:pPr>
    </w:p>
    <w:p w:rsidR="00333004" w:rsidRDefault="007D2D66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F5B27" w:rsidRDefault="00BF5B27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734B3" w:rsidRDefault="007734B3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734B3" w:rsidRDefault="007734B3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F5B27" w:rsidRDefault="00BF5B27">
      <w:pPr>
        <w:tabs>
          <w:tab w:val="left" w:pos="1540"/>
        </w:tabs>
        <w:spacing w:after="0" w:line="240" w:lineRule="auto"/>
        <w:ind w:left="1540" w:right="51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F5B27" w:rsidRPr="007A25F2" w:rsidRDefault="00BF5B27" w:rsidP="00BF5B27">
      <w:pPr>
        <w:keepNext/>
        <w:keepLines/>
        <w:jc w:val="center"/>
        <w:rPr>
          <w:rFonts w:ascii="Times New Roman" w:hAnsi="Times New Roman" w:cs="Times New Roman"/>
          <w:b/>
          <w:sz w:val="24"/>
        </w:rPr>
      </w:pPr>
      <w:r w:rsidRPr="007A25F2">
        <w:rPr>
          <w:rFonts w:ascii="Times New Roman" w:hAnsi="Times New Roman" w:cs="Times New Roman"/>
          <w:b/>
          <w:sz w:val="24"/>
        </w:rPr>
        <w:t>END OF SECTION</w:t>
      </w:r>
    </w:p>
    <w:p w:rsidR="00BF5B27" w:rsidRDefault="00BF5B27" w:rsidP="00BF5B27">
      <w:pPr>
        <w:tabs>
          <w:tab w:val="left" w:pos="1540"/>
        </w:tabs>
        <w:spacing w:after="0" w:line="240" w:lineRule="auto"/>
        <w:ind w:left="1540" w:right="51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BF5B27">
      <w:pgSz w:w="12240" w:h="15840"/>
      <w:pgMar w:top="1480" w:right="15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37" w:rsidRDefault="00957F37" w:rsidP="00957F37">
      <w:pPr>
        <w:spacing w:after="0" w:line="240" w:lineRule="auto"/>
      </w:pPr>
      <w:r>
        <w:separator/>
      </w:r>
    </w:p>
  </w:endnote>
  <w:endnote w:type="continuationSeparator" w:id="0">
    <w:p w:rsidR="00957F37" w:rsidRDefault="00957F37" w:rsidP="0095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F37" w:rsidRPr="00957F37" w:rsidRDefault="00957F37">
    <w:pPr>
      <w:pStyle w:val="Footer"/>
      <w:rPr>
        <w:rFonts w:ascii="Times New Roman" w:hAnsi="Times New Roman" w:cs="Times New Roman"/>
        <w:sz w:val="24"/>
        <w:szCs w:val="24"/>
      </w:rPr>
    </w:pPr>
    <w:r w:rsidRPr="00957F37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957F37">
      <w:rPr>
        <w:rFonts w:ascii="Times New Roman" w:hAnsi="Times New Roman" w:cs="Times New Roman"/>
        <w:sz w:val="24"/>
        <w:szCs w:val="24"/>
      </w:rPr>
      <w:t>07900-</w:t>
    </w:r>
    <w:r w:rsidRPr="00957F37">
      <w:rPr>
        <w:rFonts w:ascii="Times New Roman" w:hAnsi="Times New Roman" w:cs="Times New Roman"/>
        <w:sz w:val="24"/>
        <w:szCs w:val="24"/>
      </w:rPr>
      <w:fldChar w:fldCharType="begin"/>
    </w:r>
    <w:r w:rsidRPr="00957F3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57F37">
      <w:rPr>
        <w:rFonts w:ascii="Times New Roman" w:hAnsi="Times New Roman" w:cs="Times New Roman"/>
        <w:sz w:val="24"/>
        <w:szCs w:val="24"/>
      </w:rPr>
      <w:fldChar w:fldCharType="separate"/>
    </w:r>
    <w:r w:rsidR="00D21D6D">
      <w:rPr>
        <w:rFonts w:ascii="Times New Roman" w:hAnsi="Times New Roman" w:cs="Times New Roman"/>
        <w:noProof/>
        <w:sz w:val="24"/>
        <w:szCs w:val="24"/>
      </w:rPr>
      <w:t>2</w:t>
    </w:r>
    <w:r w:rsidRPr="00957F37">
      <w:rPr>
        <w:rFonts w:ascii="Times New Roman" w:hAnsi="Times New Roman" w:cs="Times New Roman"/>
        <w:noProof/>
        <w:sz w:val="24"/>
        <w:szCs w:val="24"/>
      </w:rPr>
      <w:fldChar w:fldCharType="end"/>
    </w:r>
    <w:r w:rsidRPr="00957F37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37" w:rsidRDefault="00957F37" w:rsidP="00957F37">
      <w:pPr>
        <w:spacing w:after="0" w:line="240" w:lineRule="auto"/>
      </w:pPr>
      <w:r>
        <w:separator/>
      </w:r>
    </w:p>
  </w:footnote>
  <w:footnote w:type="continuationSeparator" w:id="0">
    <w:p w:rsidR="00957F37" w:rsidRDefault="00957F37" w:rsidP="00957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04"/>
    <w:rsid w:val="00067A57"/>
    <w:rsid w:val="000C7B53"/>
    <w:rsid w:val="00126905"/>
    <w:rsid w:val="00222936"/>
    <w:rsid w:val="00281DC4"/>
    <w:rsid w:val="00314002"/>
    <w:rsid w:val="00333004"/>
    <w:rsid w:val="00474AC0"/>
    <w:rsid w:val="005B6084"/>
    <w:rsid w:val="006A6687"/>
    <w:rsid w:val="006B7866"/>
    <w:rsid w:val="007734B3"/>
    <w:rsid w:val="007A25F2"/>
    <w:rsid w:val="007D2D66"/>
    <w:rsid w:val="00957F37"/>
    <w:rsid w:val="00A64462"/>
    <w:rsid w:val="00A80729"/>
    <w:rsid w:val="00B83109"/>
    <w:rsid w:val="00BB6E37"/>
    <w:rsid w:val="00BF5B27"/>
    <w:rsid w:val="00C63897"/>
    <w:rsid w:val="00D2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F37"/>
  </w:style>
  <w:style w:type="paragraph" w:styleId="Footer">
    <w:name w:val="footer"/>
    <w:basedOn w:val="Normal"/>
    <w:link w:val="FooterChar"/>
    <w:uiPriority w:val="99"/>
    <w:unhideWhenUsed/>
    <w:rsid w:val="0095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F37"/>
  </w:style>
  <w:style w:type="paragraph" w:styleId="BalloonText">
    <w:name w:val="Balloon Text"/>
    <w:basedOn w:val="Normal"/>
    <w:link w:val="BalloonTextChar"/>
    <w:uiPriority w:val="99"/>
    <w:semiHidden/>
    <w:unhideWhenUsed/>
    <w:rsid w:val="0095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3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67A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7A57"/>
  </w:style>
  <w:style w:type="paragraph" w:styleId="ListParagraph">
    <w:name w:val="List Paragraph"/>
    <w:basedOn w:val="Normal"/>
    <w:uiPriority w:val="34"/>
    <w:qFormat/>
    <w:rsid w:val="000C7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F37"/>
  </w:style>
  <w:style w:type="paragraph" w:styleId="Footer">
    <w:name w:val="footer"/>
    <w:basedOn w:val="Normal"/>
    <w:link w:val="FooterChar"/>
    <w:uiPriority w:val="99"/>
    <w:unhideWhenUsed/>
    <w:rsid w:val="00957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F37"/>
  </w:style>
  <w:style w:type="paragraph" w:styleId="BalloonText">
    <w:name w:val="Balloon Text"/>
    <w:basedOn w:val="Normal"/>
    <w:link w:val="BalloonTextChar"/>
    <w:uiPriority w:val="99"/>
    <w:semiHidden/>
    <w:unhideWhenUsed/>
    <w:rsid w:val="0095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3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67A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7A57"/>
  </w:style>
  <w:style w:type="paragraph" w:styleId="ListParagraph">
    <w:name w:val="List Paragraph"/>
    <w:basedOn w:val="Normal"/>
    <w:uiPriority w:val="34"/>
    <w:qFormat/>
    <w:rsid w:val="000C7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CSS-Series Specifications</vt:lpstr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CSS-Series Specifications</dc:title>
  <dc:creator>Sue</dc:creator>
  <cp:lastModifiedBy>Art</cp:lastModifiedBy>
  <cp:revision>2</cp:revision>
  <dcterms:created xsi:type="dcterms:W3CDTF">2015-09-08T20:28:00Z</dcterms:created>
  <dcterms:modified xsi:type="dcterms:W3CDTF">2015-09-08T20:28:00Z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2011-03-15T00:00:00Z</vt:filetime>
  </property>
  <property fmtid="{D5CDD505-2E9C-101B-9397-08002B2CF9AE}" pid="3" name="LastSaved">
    <vt:filetime>2012-10-04T00:00:00Z</vt:filetime>
  </property>
</Properties>
</file>