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1" w:rsidRPr="00647CC5" w:rsidRDefault="00812631">
      <w:pPr>
        <w:tabs>
          <w:tab w:val="left" w:pos="5159"/>
        </w:tabs>
        <w:spacing w:before="16" w:line="45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647CC5">
        <w:rPr>
          <w:rFonts w:ascii="Times New Roman"/>
          <w:w w:val="95"/>
          <w:sz w:val="40"/>
        </w:rPr>
        <w:t>SPECIFICATION</w:t>
      </w:r>
      <w:r w:rsidRPr="00647CC5">
        <w:rPr>
          <w:rFonts w:ascii="Times New Roman"/>
          <w:w w:val="95"/>
          <w:sz w:val="40"/>
        </w:rPr>
        <w:tab/>
      </w:r>
      <w:r w:rsidRPr="00647CC5">
        <w:rPr>
          <w:rFonts w:ascii="Times New Roman"/>
          <w:sz w:val="28"/>
        </w:rPr>
        <w:t>Division</w:t>
      </w:r>
      <w:r w:rsidRPr="00647CC5">
        <w:rPr>
          <w:rFonts w:ascii="Times New Roman"/>
          <w:spacing w:val="-9"/>
          <w:sz w:val="28"/>
        </w:rPr>
        <w:t xml:space="preserve"> </w:t>
      </w:r>
      <w:r w:rsidRPr="00647CC5">
        <w:rPr>
          <w:rFonts w:ascii="Times New Roman"/>
          <w:sz w:val="28"/>
        </w:rPr>
        <w:t>07900</w:t>
      </w:r>
    </w:p>
    <w:p w:rsidR="00A81171" w:rsidRPr="00647CC5" w:rsidRDefault="00FA5F7B">
      <w:pPr>
        <w:spacing w:line="321" w:lineRule="exact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/>
          <w:spacing w:val="-1"/>
          <w:sz w:val="28"/>
        </w:rPr>
        <w:t>CST</w:t>
      </w:r>
      <w:r w:rsidR="008211C8">
        <w:rPr>
          <w:rFonts w:ascii="Times New Roman"/>
          <w:spacing w:val="-1"/>
          <w:sz w:val="28"/>
        </w:rPr>
        <w:t>(</w:t>
      </w:r>
      <w:proofErr w:type="gramEnd"/>
      <w:r w:rsidR="008211C8">
        <w:rPr>
          <w:rFonts w:ascii="Times New Roman"/>
          <w:spacing w:val="-1"/>
          <w:sz w:val="28"/>
        </w:rPr>
        <w:t>DS)</w:t>
      </w:r>
      <w:r w:rsidR="00812631">
        <w:rPr>
          <w:rFonts w:ascii="Times New Roman"/>
          <w:spacing w:val="-6"/>
          <w:sz w:val="28"/>
        </w:rPr>
        <w:t xml:space="preserve"> </w:t>
      </w:r>
      <w:r w:rsidR="00812631">
        <w:rPr>
          <w:rFonts w:ascii="Times New Roman"/>
          <w:spacing w:val="-1"/>
          <w:sz w:val="28"/>
        </w:rPr>
        <w:t>Series</w:t>
      </w:r>
      <w:r w:rsidR="00647CC5">
        <w:rPr>
          <w:rFonts w:ascii="Times New Roman"/>
          <w:spacing w:val="-1"/>
          <w:sz w:val="28"/>
        </w:rPr>
        <w:t xml:space="preserve"> </w:t>
      </w:r>
      <w:r w:rsidR="00647CC5">
        <w:rPr>
          <w:rFonts w:ascii="Times New Roman"/>
          <w:spacing w:val="1"/>
          <w:sz w:val="28"/>
        </w:rPr>
        <w:t>Foam</w:t>
      </w:r>
      <w:r w:rsidR="00647CC5">
        <w:rPr>
          <w:rFonts w:ascii="Times New Roman"/>
          <w:spacing w:val="-12"/>
          <w:sz w:val="28"/>
        </w:rPr>
        <w:t xml:space="preserve"> </w:t>
      </w:r>
      <w:r w:rsidR="00647CC5">
        <w:rPr>
          <w:rFonts w:ascii="Times New Roman"/>
          <w:spacing w:val="1"/>
          <w:sz w:val="28"/>
        </w:rPr>
        <w:t>Seal</w:t>
      </w:r>
      <w:r w:rsidR="00647CC5">
        <w:rPr>
          <w:rFonts w:ascii="Times New Roman"/>
          <w:spacing w:val="-12"/>
          <w:sz w:val="28"/>
        </w:rPr>
        <w:t xml:space="preserve"> </w:t>
      </w:r>
      <w:r w:rsidR="00647CC5">
        <w:rPr>
          <w:rFonts w:ascii="Times New Roman"/>
          <w:spacing w:val="-1"/>
          <w:sz w:val="28"/>
        </w:rPr>
        <w:t>System</w:t>
      </w:r>
    </w:p>
    <w:p w:rsidR="00A81171" w:rsidRDefault="00A8117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81171" w:rsidRDefault="00FD28FA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96890" cy="6985"/>
                <wp:effectExtent l="9525" t="9525" r="381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890" cy="6985"/>
                          <a:chOff x="0" y="0"/>
                          <a:chExt cx="8814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04" cy="2"/>
                            <a:chOff x="5" y="5"/>
                            <a:chExt cx="88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04"/>
                                <a:gd name="T2" fmla="+- 0 8808 5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3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0.7pt;height:.55pt;mso-position-horizontal-relative:char;mso-position-vertical-relative:line" coordsize="88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">
                <v:group id="Group 3" o:spid="_x0000_s1027" style="position:absolute;left:5;top:5;width:8804;height:2" coordorigin="5,5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lrcMA&#10;AADaAAAADwAAAGRycy9kb3ducmV2LnhtbESPzarCMBSE94LvEI7gRjRVUaQaRRTBxb0LfxDcHZtj&#10;W2xOShO116c3FwSXw8x8w8wWtSnEgyqXW1bQ70UgiBOrc04VHA+b7gSE88gaC8uk4I8cLObNxgxj&#10;bZ+8o8fepyJA2MWoIPO+jKV0SUYGXc+WxMG72sqgD7JKpa7wGeCmkIMoGkuDOYeFDEtaZZTc9nej&#10;QNeDzu/lhDfPr/59tB6vf867l1LtVr2cgvBU+2/4095qBUP4vxJu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lrcMAAADaAAAADwAAAAAAAAAAAAAAAACYAgAAZHJzL2Rv&#10;d25yZXYueG1sUEsFBgAAAAAEAAQA9QAAAIgDAAAAAA==&#10;" path="m,l8803,e" filled="f" strokeweight=".17781mm">
                    <v:path arrowok="t" o:connecttype="custom" o:connectlocs="0,0;8803,0" o:connectangles="0,0"/>
                  </v:shape>
                </v:group>
                <w10:anchorlock/>
              </v:group>
            </w:pict>
          </mc:Fallback>
        </mc:AlternateContent>
      </w:r>
    </w:p>
    <w:p w:rsidR="00A81171" w:rsidRDefault="00A8117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81171" w:rsidRDefault="00812631">
      <w:pPr>
        <w:pStyle w:val="Heading1"/>
        <w:spacing w:before="61"/>
        <w:ind w:left="120" w:firstLine="0"/>
        <w:rPr>
          <w:b w:val="0"/>
          <w:bCs w:val="0"/>
        </w:rPr>
      </w:pPr>
      <w:r>
        <w:rPr>
          <w:spacing w:val="-2"/>
          <w:u w:val="thick" w:color="000000"/>
        </w:rPr>
        <w:t>PART</w:t>
      </w:r>
      <w:r>
        <w:rPr>
          <w:u w:val="thick" w:color="000000"/>
        </w:rPr>
        <w:t xml:space="preserve"> 1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GENERAL</w:t>
      </w:r>
    </w:p>
    <w:p w:rsidR="00A81171" w:rsidRDefault="00A81171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1171" w:rsidRDefault="00647CC5" w:rsidP="00647CC5">
      <w:pPr>
        <w:tabs>
          <w:tab w:val="left" w:pos="840"/>
        </w:tabs>
        <w:spacing w:before="6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1.01     </w:t>
      </w:r>
      <w:r w:rsidR="00812631">
        <w:rPr>
          <w:rFonts w:ascii="Times New Roman"/>
          <w:b/>
          <w:spacing w:val="-4"/>
          <w:sz w:val="24"/>
        </w:rPr>
        <w:t>Summary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5"/>
        </w:numPr>
        <w:tabs>
          <w:tab w:val="left" w:pos="1560"/>
        </w:tabs>
        <w:ind w:right="199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work shall</w:t>
      </w:r>
      <w:r>
        <w:rPr>
          <w:spacing w:val="-7"/>
        </w:rPr>
        <w:t xml:space="preserve"> </w:t>
      </w:r>
      <w:r>
        <w:rPr>
          <w:spacing w:val="-4"/>
        </w:rPr>
        <w:t>consist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furnishing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installing</w:t>
      </w:r>
      <w:r>
        <w:rPr>
          <w:spacing w:val="-3"/>
        </w:rPr>
        <w:t xml:space="preserve"> expansion </w:t>
      </w:r>
      <w:r>
        <w:rPr>
          <w:spacing w:val="-4"/>
        </w:rPr>
        <w:t>joints</w:t>
      </w:r>
      <w:r>
        <w:rPr>
          <w:spacing w:val="-5"/>
        </w:rPr>
        <w:t xml:space="preserve"> in</w:t>
      </w:r>
      <w:r>
        <w:rPr>
          <w:spacing w:val="-3"/>
        </w:rPr>
        <w:t xml:space="preserve"> accordance</w:t>
      </w:r>
      <w:r>
        <w:rPr>
          <w:spacing w:val="3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details</w:t>
      </w:r>
      <w:r>
        <w:t xml:space="preserve"> </w:t>
      </w:r>
      <w:r>
        <w:rPr>
          <w:spacing w:val="-3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plans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requirements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specifications.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4"/>
        </w:rPr>
        <w:t>are proprietary</w:t>
      </w:r>
      <w:r>
        <w:rPr>
          <w:spacing w:val="-8"/>
        </w:rPr>
        <w:t xml:space="preserve"> </w:t>
      </w:r>
      <w:r>
        <w:rPr>
          <w:spacing w:val="-4"/>
        </w:rPr>
        <w:t>designs</w:t>
      </w:r>
      <w:r>
        <w:rPr>
          <w:spacing w:val="-5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 xml:space="preserve">polyurethane </w:t>
      </w:r>
      <w:r>
        <w:rPr>
          <w:spacing w:val="-3"/>
        </w:rPr>
        <w:t>foam</w:t>
      </w:r>
      <w:r>
        <w:rPr>
          <w:spacing w:val="-7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3"/>
        </w:rPr>
        <w:t>waterproof</w:t>
      </w:r>
      <w:r>
        <w:rPr>
          <w:spacing w:val="-16"/>
        </w:rPr>
        <w:t xml:space="preserve"> </w:t>
      </w:r>
      <w:r>
        <w:rPr>
          <w:spacing w:val="-4"/>
        </w:rPr>
        <w:t>polymer.</w:t>
      </w:r>
    </w:p>
    <w:p w:rsidR="00A81171" w:rsidRDefault="00A811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5"/>
        </w:numPr>
        <w:tabs>
          <w:tab w:val="left" w:pos="1560"/>
        </w:tabs>
        <w:spacing w:line="275" w:lineRule="exact"/>
      </w:pPr>
      <w:r>
        <w:rPr>
          <w:spacing w:val="-4"/>
        </w:rPr>
        <w:t>Related</w:t>
      </w:r>
      <w:r>
        <w:rPr>
          <w:spacing w:val="-3"/>
        </w:rPr>
        <w:t xml:space="preserve"> Work</w:t>
      </w:r>
    </w:p>
    <w:p w:rsidR="00A81171" w:rsidRDefault="00812631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4"/>
        </w:rPr>
        <w:t>Precast</w:t>
      </w:r>
      <w:r>
        <w:rPr>
          <w:spacing w:val="-2"/>
        </w:rPr>
        <w:t xml:space="preserve"> </w:t>
      </w:r>
      <w:r>
        <w:rPr>
          <w:spacing w:val="-4"/>
        </w:rPr>
        <w:t>concrete</w:t>
      </w:r>
    </w:p>
    <w:p w:rsidR="00A81171" w:rsidRDefault="00812631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4"/>
        </w:rPr>
        <w:t xml:space="preserve">Cast-in-place </w:t>
      </w:r>
      <w:r>
        <w:rPr>
          <w:spacing w:val="-3"/>
        </w:rPr>
        <w:t>concrete</w:t>
      </w:r>
    </w:p>
    <w:p w:rsidR="00A81171" w:rsidRDefault="00812631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3"/>
        </w:rPr>
        <w:t>Sealants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caulking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1.02     </w:t>
      </w:r>
      <w:r w:rsidR="00812631">
        <w:rPr>
          <w:spacing w:val="-4"/>
        </w:rPr>
        <w:t>Submittals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6"/>
        </w:numPr>
        <w:tabs>
          <w:tab w:val="left" w:pos="1560"/>
        </w:tabs>
        <w:spacing w:line="242" w:lineRule="auto"/>
        <w:ind w:right="550"/>
      </w:pPr>
      <w:r>
        <w:rPr>
          <w:spacing w:val="-4"/>
        </w:rPr>
        <w:t>Template</w:t>
      </w:r>
      <w:r>
        <w:rPr>
          <w:spacing w:val="-9"/>
        </w:rPr>
        <w:t xml:space="preserve"> </w:t>
      </w:r>
      <w:r>
        <w:rPr>
          <w:spacing w:val="-3"/>
        </w:rPr>
        <w:t>Drawings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Submit</w:t>
      </w:r>
      <w:r>
        <w:rPr>
          <w:spacing w:val="-2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cross-section(s)</w:t>
      </w:r>
      <w:r>
        <w:rPr>
          <w:spacing w:val="-1"/>
        </w:rPr>
        <w:t xml:space="preserve"> </w:t>
      </w:r>
      <w:r>
        <w:rPr>
          <w:spacing w:val="-4"/>
        </w:rPr>
        <w:t>indicating</w:t>
      </w:r>
      <w:r>
        <w:rPr>
          <w:spacing w:val="77"/>
        </w:rPr>
        <w:t xml:space="preserve"> </w:t>
      </w:r>
      <w:r>
        <w:rPr>
          <w:spacing w:val="-4"/>
        </w:rPr>
        <w:t>pertinent</w:t>
      </w:r>
      <w:r>
        <w:rPr>
          <w:spacing w:val="-2"/>
        </w:rPr>
        <w:t xml:space="preserve"> </w:t>
      </w:r>
      <w:r>
        <w:rPr>
          <w:spacing w:val="-4"/>
        </w:rPr>
        <w:t>dimensioning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opening,</w:t>
      </w:r>
      <w: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recess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adjacent</w:t>
      </w:r>
      <w:r>
        <w:rPr>
          <w:spacing w:val="-2"/>
        </w:rPr>
        <w:t xml:space="preserve"> </w:t>
      </w:r>
      <w:r>
        <w:rPr>
          <w:spacing w:val="-4"/>
        </w:rPr>
        <w:t>construction.</w:t>
      </w:r>
    </w:p>
    <w:p w:rsidR="00A81171" w:rsidRDefault="00A81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1.03     </w:t>
      </w:r>
      <w:r w:rsidR="00812631">
        <w:rPr>
          <w:spacing w:val="-4"/>
        </w:rPr>
        <w:t>Product</w:t>
      </w:r>
      <w:r w:rsidR="00812631">
        <w:rPr>
          <w:spacing w:val="-6"/>
        </w:rPr>
        <w:t xml:space="preserve"> </w:t>
      </w:r>
      <w:r w:rsidR="00812631">
        <w:rPr>
          <w:spacing w:val="-4"/>
        </w:rPr>
        <w:t>Delivery,</w:t>
      </w:r>
      <w:r w:rsidR="00812631">
        <w:rPr>
          <w:spacing w:val="-5"/>
        </w:rPr>
        <w:t xml:space="preserve"> </w:t>
      </w:r>
      <w:r w:rsidR="00812631">
        <w:rPr>
          <w:spacing w:val="-3"/>
        </w:rPr>
        <w:t>Storage</w:t>
      </w:r>
      <w:r w:rsidR="00812631">
        <w:rPr>
          <w:spacing w:val="-4"/>
        </w:rPr>
        <w:t xml:space="preserve"> </w:t>
      </w:r>
      <w:r w:rsidR="00812631">
        <w:rPr>
          <w:spacing w:val="-3"/>
        </w:rPr>
        <w:t>and</w:t>
      </w:r>
      <w:r w:rsidR="00812631">
        <w:rPr>
          <w:spacing w:val="-7"/>
        </w:rPr>
        <w:t xml:space="preserve"> </w:t>
      </w:r>
      <w:r w:rsidR="00812631">
        <w:rPr>
          <w:spacing w:val="-3"/>
        </w:rPr>
        <w:t>Handling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7"/>
        </w:numPr>
        <w:tabs>
          <w:tab w:val="left" w:pos="1560"/>
        </w:tabs>
        <w:ind w:right="113"/>
      </w:pPr>
      <w:r>
        <w:rPr>
          <w:spacing w:val="-4"/>
        </w:rPr>
        <w:t>Deliver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4"/>
        </w:rPr>
        <w:t>manufacturer's</w:t>
      </w:r>
      <w:r>
        <w:rPr>
          <w:spacing w:val="-10"/>
        </w:rPr>
        <w:t xml:space="preserve"> </w:t>
      </w:r>
      <w:r>
        <w:rPr>
          <w:spacing w:val="-4"/>
        </w:rPr>
        <w:t>original,</w:t>
      </w:r>
      <w:r>
        <w:t xml:space="preserve"> </w:t>
      </w:r>
      <w:r>
        <w:rPr>
          <w:spacing w:val="-4"/>
        </w:rPr>
        <w:t>intact,</w:t>
      </w:r>
      <w:r>
        <w:t xml:space="preserve"> </w:t>
      </w:r>
      <w:r>
        <w:rPr>
          <w:spacing w:val="-4"/>
        </w:rPr>
        <w:t>labeled</w:t>
      </w:r>
      <w:r>
        <w:rPr>
          <w:spacing w:val="-3"/>
        </w:rPr>
        <w:t xml:space="preserve"> </w:t>
      </w:r>
      <w:r>
        <w:rPr>
          <w:spacing w:val="-4"/>
        </w:rPr>
        <w:t>containers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store</w:t>
      </w:r>
      <w:r>
        <w:rPr>
          <w:spacing w:val="91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cover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dry</w:t>
      </w:r>
      <w:r>
        <w:rPr>
          <w:spacing w:val="-8"/>
        </w:rPr>
        <w:t xml:space="preserve"> </w:t>
      </w:r>
      <w:r>
        <w:rPr>
          <w:spacing w:val="-3"/>
        </w:rPr>
        <w:t>location</w:t>
      </w:r>
      <w:r>
        <w:rPr>
          <w:spacing w:val="-12"/>
        </w:rPr>
        <w:t xml:space="preserve"> </w:t>
      </w:r>
      <w:r>
        <w:rPr>
          <w:spacing w:val="-2"/>
        </w:rPr>
        <w:t xml:space="preserve">until </w:t>
      </w:r>
      <w:r>
        <w:rPr>
          <w:spacing w:val="-4"/>
        </w:rPr>
        <w:t>installed.</w:t>
      </w:r>
      <w:r>
        <w:rPr>
          <w:spacing w:val="-5"/>
        </w:rPr>
        <w:t xml:space="preserve"> </w:t>
      </w:r>
      <w:r>
        <w:rPr>
          <w:spacing w:val="-2"/>
        </w:rPr>
        <w:t>Store</w:t>
      </w:r>
      <w:r>
        <w:rPr>
          <w:spacing w:val="-9"/>
        </w:rPr>
        <w:t xml:space="preserve"> </w:t>
      </w:r>
      <w:r>
        <w:rPr>
          <w:spacing w:val="-3"/>
        </w:rPr>
        <w:t>off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ground,</w:t>
      </w:r>
      <w:r>
        <w:rPr>
          <w:spacing w:val="-5"/>
        </w:rPr>
        <w:t xml:space="preserve"> </w:t>
      </w:r>
      <w:r>
        <w:rPr>
          <w:spacing w:val="-3"/>
        </w:rPr>
        <w:t>protect</w:t>
      </w:r>
      <w:r>
        <w:rPr>
          <w:spacing w:val="2"/>
        </w:rPr>
        <w:t xml:space="preserve"> </w:t>
      </w:r>
      <w:r>
        <w:rPr>
          <w:spacing w:val="-4"/>
        </w:rPr>
        <w:t>from</w:t>
      </w:r>
      <w:r>
        <w:rPr>
          <w:spacing w:val="41"/>
        </w:rPr>
        <w:t xml:space="preserve"> </w:t>
      </w:r>
      <w:r>
        <w:rPr>
          <w:spacing w:val="-4"/>
        </w:rPr>
        <w:t>weather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construction</w:t>
      </w:r>
      <w:r>
        <w:rPr>
          <w:spacing w:val="-8"/>
        </w:rPr>
        <w:t xml:space="preserve"> </w:t>
      </w:r>
      <w:r>
        <w:rPr>
          <w:spacing w:val="-4"/>
        </w:rPr>
        <w:t>activities.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1.04     </w:t>
      </w:r>
      <w:r w:rsidR="00812631">
        <w:rPr>
          <w:spacing w:val="-4"/>
        </w:rPr>
        <w:t>Acceptable</w:t>
      </w:r>
      <w:r w:rsidR="00812631">
        <w:rPr>
          <w:spacing w:val="-9"/>
        </w:rPr>
        <w:t xml:space="preserve"> </w:t>
      </w:r>
      <w:r w:rsidR="00812631">
        <w:rPr>
          <w:spacing w:val="-3"/>
        </w:rPr>
        <w:t>Manufacturer</w:t>
      </w:r>
    </w:p>
    <w:p w:rsidR="00A81171" w:rsidRDefault="00A811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171" w:rsidRDefault="00812631" w:rsidP="00647CC5">
      <w:pPr>
        <w:pStyle w:val="BodyText"/>
        <w:numPr>
          <w:ilvl w:val="0"/>
          <w:numId w:val="8"/>
        </w:numPr>
        <w:tabs>
          <w:tab w:val="left" w:pos="1560"/>
        </w:tabs>
        <w:spacing w:line="274" w:lineRule="exact"/>
        <w:ind w:right="500"/>
      </w:pP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designed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801C95">
        <w:rPr>
          <w:spacing w:val="-3"/>
        </w:rPr>
        <w:t>EMS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Inc.,</w:t>
      </w:r>
      <w:r>
        <w:rPr>
          <w:spacing w:val="65"/>
        </w:rPr>
        <w:t xml:space="preserve"> </w:t>
      </w:r>
      <w:r>
        <w:rPr>
          <w:spacing w:val="-3"/>
        </w:rPr>
        <w:t xml:space="preserve">13311 </w:t>
      </w:r>
      <w:r>
        <w:rPr>
          <w:spacing w:val="-4"/>
        </w:rPr>
        <w:t>Main</w:t>
      </w:r>
      <w:r>
        <w:rPr>
          <w:spacing w:val="-8"/>
        </w:rPr>
        <w:t xml:space="preserve"> </w:t>
      </w:r>
      <w:r>
        <w:rPr>
          <w:spacing w:val="-3"/>
        </w:rPr>
        <w:t>Road,</w:t>
      </w:r>
      <w:r>
        <w:t xml:space="preserve"> </w:t>
      </w:r>
      <w:r>
        <w:rPr>
          <w:spacing w:val="-5"/>
        </w:rPr>
        <w:t xml:space="preserve">Akron, </w:t>
      </w:r>
      <w:r>
        <w:rPr>
          <w:spacing w:val="-3"/>
        </w:rPr>
        <w:t>New York</w:t>
      </w:r>
      <w:r>
        <w:rPr>
          <w:spacing w:val="-8"/>
        </w:rPr>
        <w:t xml:space="preserve"> </w:t>
      </w:r>
      <w:r>
        <w:rPr>
          <w:spacing w:val="-4"/>
        </w:rPr>
        <w:t>14001.</w:t>
      </w:r>
    </w:p>
    <w:p w:rsidR="00A81171" w:rsidRDefault="00A811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8"/>
        </w:numPr>
        <w:tabs>
          <w:tab w:val="left" w:pos="1560"/>
        </w:tabs>
        <w:ind w:right="272"/>
      </w:pPr>
      <w:r>
        <w:rPr>
          <w:spacing w:val="-3"/>
        </w:rPr>
        <w:t>Alternate</w:t>
      </w:r>
      <w:r>
        <w:rPr>
          <w:spacing w:val="-4"/>
        </w:rPr>
        <w:t xml:space="preserve"> manufacturers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considered,</w:t>
      </w:r>
      <w:r>
        <w:rPr>
          <w:spacing w:val="-5"/>
        </w:rPr>
        <w:t xml:space="preserve"> </w:t>
      </w:r>
      <w:r>
        <w:rPr>
          <w:spacing w:val="-4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5"/>
        </w:rPr>
        <w:t>meet</w:t>
      </w:r>
      <w:r>
        <w:rPr>
          <w:spacing w:val="75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3"/>
        </w:rPr>
        <w:t>concept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produced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materials</w:t>
      </w:r>
      <w:r>
        <w:rPr>
          <w:spacing w:val="-5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equal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4"/>
        </w:rPr>
        <w:t>those called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base</w:t>
      </w:r>
      <w:r>
        <w:rPr>
          <w:spacing w:val="-9"/>
        </w:rPr>
        <w:t xml:space="preserve"> </w:t>
      </w:r>
      <w:r>
        <w:rPr>
          <w:spacing w:val="-3"/>
        </w:rPr>
        <w:t>product</w:t>
      </w:r>
      <w:r>
        <w:rPr>
          <w:spacing w:val="-2"/>
        </w:rPr>
        <w:t xml:space="preserve"> </w:t>
      </w:r>
      <w:r>
        <w:rPr>
          <w:spacing w:val="-4"/>
        </w:rPr>
        <w:t>specification.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 w:rsidP="00647CC5">
      <w:pPr>
        <w:pStyle w:val="BodyText"/>
        <w:numPr>
          <w:ilvl w:val="0"/>
          <w:numId w:val="8"/>
        </w:numPr>
        <w:tabs>
          <w:tab w:val="left" w:pos="1560"/>
        </w:tabs>
        <w:ind w:right="433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proposed alternate</w:t>
      </w:r>
      <w:r>
        <w:rPr>
          <w:spacing w:val="-9"/>
        </w:rPr>
        <w:t xml:space="preserve"> </w:t>
      </w:r>
      <w:r>
        <w:rPr>
          <w:spacing w:val="-4"/>
        </w:rPr>
        <w:t>systems</w:t>
      </w:r>
      <w: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submitted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 xml:space="preserve">receive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3"/>
        </w:rPr>
        <w:t>21</w:t>
      </w:r>
      <w:r>
        <w:rPr>
          <w:spacing w:val="-8"/>
        </w:rPr>
        <w:t xml:space="preserve"> </w:t>
      </w:r>
      <w:r>
        <w:rPr>
          <w:spacing w:val="-3"/>
        </w:rPr>
        <w:t>days</w:t>
      </w:r>
      <w:r>
        <w:rPr>
          <w:spacing w:val="53"/>
        </w:rPr>
        <w:t xml:space="preserve"> </w:t>
      </w:r>
      <w:r>
        <w:rPr>
          <w:spacing w:val="-4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>bid.</w:t>
      </w:r>
      <w:r>
        <w:rPr>
          <w:spacing w:val="57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 xml:space="preserve">post </w:t>
      </w:r>
      <w:r>
        <w:rPr>
          <w:spacing w:val="-5"/>
        </w:rPr>
        <w:t>bid</w:t>
      </w:r>
      <w:r>
        <w:rPr>
          <w:spacing w:val="-3"/>
        </w:rPr>
        <w:t xml:space="preserve"> </w:t>
      </w:r>
      <w:r>
        <w:rPr>
          <w:spacing w:val="-4"/>
        </w:rPr>
        <w:t>submittals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  <w:r>
        <w:rPr>
          <w:spacing w:val="52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submission</w:t>
      </w:r>
      <w:r>
        <w:rPr>
          <w:spacing w:val="57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accordance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MATERIALS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SUBSTITUTIONS.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ind w:left="1560" w:firstLine="0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wishing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submit</w:t>
      </w:r>
      <w:r>
        <w:rPr>
          <w:spacing w:val="2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following: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numPr>
          <w:ilvl w:val="0"/>
          <w:numId w:val="3"/>
        </w:numPr>
        <w:tabs>
          <w:tab w:val="left" w:pos="2280"/>
        </w:tabs>
        <w:spacing w:line="242" w:lineRule="auto"/>
        <w:ind w:right="353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working</w:t>
      </w:r>
      <w:r w:rsidR="003C65F6">
        <w:rPr>
          <w:spacing w:val="-3"/>
        </w:rPr>
        <w:t xml:space="preserve"> 6</w:t>
      </w:r>
      <w:r>
        <w:rPr>
          <w:spacing w:val="-3"/>
        </w:rPr>
        <w:t>”</w:t>
      </w:r>
      <w:r>
        <w:rPr>
          <w:spacing w:val="-4"/>
        </w:rPr>
        <w:t xml:space="preserve"> sample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proposed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letter</w:t>
      </w:r>
      <w:r>
        <w:rPr>
          <w:spacing w:val="-6"/>
        </w:rPr>
        <w:t xml:space="preserve"> </w:t>
      </w:r>
      <w:r>
        <w:rPr>
          <w:spacing w:val="-4"/>
        </w:rPr>
        <w:t>describing</w:t>
      </w:r>
      <w:r>
        <w:rPr>
          <w:spacing w:val="2"/>
        </w:rPr>
        <w:t xml:space="preserve"> </w:t>
      </w:r>
      <w:r>
        <w:rPr>
          <w:spacing w:val="-4"/>
        </w:rPr>
        <w:t>how</w:t>
      </w:r>
      <w:r>
        <w:rPr>
          <w:spacing w:val="49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considered</w:t>
      </w:r>
      <w:r>
        <w:rPr>
          <w:spacing w:val="-3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specified</w:t>
      </w:r>
      <w:r>
        <w:rPr>
          <w:spacing w:val="-3"/>
        </w:rPr>
        <w:t xml:space="preserve"> </w:t>
      </w:r>
      <w:r>
        <w:rPr>
          <w:spacing w:val="-4"/>
        </w:rPr>
        <w:t>system.</w:t>
      </w:r>
    </w:p>
    <w:p w:rsidR="00A81171" w:rsidRDefault="00A81171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A81171" w:rsidRDefault="00812631">
      <w:pPr>
        <w:pStyle w:val="BodyText"/>
        <w:numPr>
          <w:ilvl w:val="0"/>
          <w:numId w:val="3"/>
        </w:numPr>
        <w:tabs>
          <w:tab w:val="left" w:pos="2260"/>
        </w:tabs>
        <w:spacing w:before="58"/>
        <w:ind w:left="2260" w:right="287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project</w:t>
      </w:r>
      <w:r>
        <w:rPr>
          <w:spacing w:val="-2"/>
        </w:rPr>
        <w:t xml:space="preserve"> </w:t>
      </w:r>
      <w:r>
        <w:rPr>
          <w:spacing w:val="-3"/>
        </w:rPr>
        <w:t>proposal</w:t>
      </w:r>
      <w:r>
        <w:rPr>
          <w:spacing w:val="-12"/>
        </w:rPr>
        <w:t xml:space="preserve"> </w:t>
      </w:r>
      <w:r>
        <w:rPr>
          <w:spacing w:val="-3"/>
        </w:rPr>
        <w:t>drawing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illustrates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recommended</w:t>
      </w:r>
      <w:r>
        <w:rPr>
          <w:spacing w:val="-8"/>
        </w:rPr>
        <w:t xml:space="preserve"> </w:t>
      </w:r>
      <w:r>
        <w:rPr>
          <w:spacing w:val="-3"/>
        </w:rPr>
        <w:t>alternate</w:t>
      </w:r>
      <w:r>
        <w:rPr>
          <w:spacing w:val="43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4"/>
        </w:rPr>
        <w:t>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horizontal</w:t>
      </w:r>
      <w:r>
        <w:rPr>
          <w:spacing w:val="-12"/>
        </w:rPr>
        <w:t xml:space="preserve"> </w:t>
      </w:r>
      <w:r>
        <w:rPr>
          <w:spacing w:val="-3"/>
        </w:rPr>
        <w:t>construction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5"/>
        </w:rPr>
        <w:t>is specific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project.</w:t>
      </w:r>
      <w:r>
        <w:rPr>
          <w:spacing w:val="51"/>
        </w:rPr>
        <w:t xml:space="preserve"> </w:t>
      </w:r>
      <w:r>
        <w:rPr>
          <w:spacing w:val="-3"/>
        </w:rPr>
        <w:t>Typical</w:t>
      </w:r>
      <w:r>
        <w:rPr>
          <w:spacing w:val="-7"/>
        </w:rPr>
        <w:t xml:space="preserve"> </w:t>
      </w:r>
      <w:r>
        <w:rPr>
          <w:spacing w:val="-4"/>
        </w:rPr>
        <w:t>catalog</w:t>
      </w:r>
      <w:r>
        <w:rPr>
          <w:spacing w:val="-3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rPr>
          <w:spacing w:val="-3"/>
        </w:rPr>
        <w:t>sections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numPr>
          <w:ilvl w:val="0"/>
          <w:numId w:val="3"/>
        </w:numPr>
        <w:tabs>
          <w:tab w:val="left" w:pos="2260"/>
        </w:tabs>
        <w:spacing w:line="242" w:lineRule="auto"/>
        <w:ind w:left="2260" w:right="619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substitution</w:t>
      </w:r>
      <w:r>
        <w:rPr>
          <w:spacing w:val="-12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4"/>
        </w:rP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specification</w:t>
      </w:r>
      <w:r>
        <w:rPr>
          <w:spacing w:val="-12"/>
        </w:rPr>
        <w:t xml:space="preserve"> </w:t>
      </w:r>
      <w:r>
        <w:rPr>
          <w:spacing w:val="-3"/>
        </w:rPr>
        <w:t>requirements</w:t>
      </w:r>
      <w:r>
        <w:rPr>
          <w:spacing w:val="53"/>
        </w:rPr>
        <w:t xml:space="preserve"> </w:t>
      </w:r>
      <w:r w:rsidR="00E26FB7">
        <w:rPr>
          <w:spacing w:val="-4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A81171" w:rsidRDefault="00A81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734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1.05     </w:t>
      </w:r>
      <w:r w:rsidR="00812631">
        <w:rPr>
          <w:spacing w:val="-4"/>
        </w:rPr>
        <w:t>Quality</w:t>
      </w:r>
      <w:r w:rsidR="00812631">
        <w:rPr>
          <w:spacing w:val="-3"/>
        </w:rPr>
        <w:t xml:space="preserve"> Assurance</w:t>
      </w:r>
    </w:p>
    <w:p w:rsidR="00A81171" w:rsidRDefault="00A811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171" w:rsidRDefault="00812631" w:rsidP="00647CC5">
      <w:pPr>
        <w:pStyle w:val="BodyText"/>
        <w:numPr>
          <w:ilvl w:val="0"/>
          <w:numId w:val="9"/>
        </w:numPr>
        <w:tabs>
          <w:tab w:val="left" w:pos="1540"/>
        </w:tabs>
        <w:spacing w:line="274" w:lineRule="exact"/>
        <w:ind w:right="128"/>
      </w:pPr>
      <w:r>
        <w:rPr>
          <w:spacing w:val="-4"/>
        </w:rPr>
        <w:t>Manufacturer: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ten</w:t>
      </w:r>
      <w:r>
        <w:rPr>
          <w:spacing w:val="-12"/>
        </w:rPr>
        <w:t xml:space="preserve"> </w:t>
      </w:r>
      <w:r>
        <w:rPr>
          <w:spacing w:val="-3"/>
        </w:rPr>
        <w:t>(10)</w:t>
      </w:r>
      <w:r>
        <w:rPr>
          <w:spacing w:val="-1"/>
        </w:rPr>
        <w:t xml:space="preserve"> </w:t>
      </w:r>
      <w:r>
        <w:rPr>
          <w:spacing w:val="-4"/>
        </w:rPr>
        <w:t>years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experience specializing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7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systems.</w:t>
      </w:r>
    </w:p>
    <w:p w:rsidR="00A81171" w:rsidRDefault="00A811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171" w:rsidRPr="00647CC5" w:rsidRDefault="00812631">
      <w:pPr>
        <w:pStyle w:val="BodyText"/>
        <w:ind w:left="100" w:firstLine="0"/>
        <w:rPr>
          <w:b/>
          <w:u w:val="single"/>
        </w:rPr>
      </w:pPr>
      <w:r w:rsidRPr="00647CC5">
        <w:rPr>
          <w:b/>
          <w:spacing w:val="-2"/>
          <w:u w:val="single"/>
        </w:rPr>
        <w:t>PART</w:t>
      </w:r>
      <w:r w:rsidRPr="00647CC5">
        <w:rPr>
          <w:b/>
          <w:spacing w:val="4"/>
          <w:u w:val="single"/>
        </w:rPr>
        <w:t xml:space="preserve"> </w:t>
      </w:r>
      <w:r w:rsidRPr="00647CC5">
        <w:rPr>
          <w:b/>
          <w:u w:val="single"/>
        </w:rPr>
        <w:t>2</w:t>
      </w:r>
      <w:r w:rsidRPr="00647CC5">
        <w:rPr>
          <w:b/>
          <w:spacing w:val="2"/>
          <w:u w:val="single"/>
        </w:rPr>
        <w:t xml:space="preserve"> </w:t>
      </w:r>
      <w:r w:rsidRPr="00647CC5">
        <w:rPr>
          <w:b/>
          <w:u w:val="single"/>
        </w:rPr>
        <w:t>-</w:t>
      </w:r>
      <w:r w:rsidRPr="00647CC5">
        <w:rPr>
          <w:b/>
          <w:spacing w:val="4"/>
          <w:u w:val="single"/>
        </w:rPr>
        <w:t xml:space="preserve"> </w:t>
      </w:r>
      <w:r w:rsidRPr="00647CC5">
        <w:rPr>
          <w:b/>
          <w:spacing w:val="-1"/>
          <w:u w:val="single"/>
        </w:rPr>
        <w:t>PRODUCT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2.01     </w:t>
      </w:r>
      <w:r w:rsidR="00812631">
        <w:rPr>
          <w:spacing w:val="-1"/>
        </w:rPr>
        <w:t>General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10"/>
        </w:numPr>
        <w:tabs>
          <w:tab w:val="left" w:pos="1540"/>
        </w:tabs>
        <w:ind w:right="128"/>
      </w:pPr>
      <w:r>
        <w:rPr>
          <w:spacing w:val="-4"/>
        </w:rPr>
        <w:t>Provide flexible profile</w:t>
      </w:r>
      <w:r>
        <w:rPr>
          <w:spacing w:val="1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3"/>
        </w:rPr>
        <w:t>open-cell</w:t>
      </w:r>
      <w:r>
        <w:rPr>
          <w:spacing w:val="-7"/>
        </w:rPr>
        <w:t xml:space="preserve"> </w:t>
      </w:r>
      <w:r>
        <w:rPr>
          <w:spacing w:val="-4"/>
        </w:rPr>
        <w:t xml:space="preserve">polyurethane </w:t>
      </w:r>
      <w:r>
        <w:rPr>
          <w:spacing w:val="-3"/>
        </w:rPr>
        <w:t>foam</w:t>
      </w:r>
      <w:r>
        <w:rPr>
          <w:spacing w:val="73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hydrophobic polymer</w:t>
      </w:r>
      <w:r>
        <w:rPr>
          <w:spacing w:val="-1"/>
        </w:rPr>
        <w:t xml:space="preserve"> </w:t>
      </w:r>
      <w:r>
        <w:rPr>
          <w:spacing w:val="-4"/>
        </w:rPr>
        <w:t>sealing</w:t>
      </w:r>
      <w:r>
        <w:rPr>
          <w:spacing w:val="-3"/>
        </w:rPr>
        <w:t xml:space="preserve"> </w:t>
      </w:r>
      <w:r>
        <w:rPr>
          <w:spacing w:val="-4"/>
        </w:rPr>
        <w:t>compound.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system</w:t>
      </w:r>
      <w:r>
        <w:rPr>
          <w:spacing w:val="-12"/>
        </w:rPr>
        <w:t xml:space="preserve"> </w:t>
      </w:r>
      <w:r>
        <w:rPr>
          <w:spacing w:val="-5"/>
        </w:rPr>
        <w:t>also</w:t>
      </w:r>
      <w:r>
        <w:rPr>
          <w:spacing w:val="49"/>
        </w:rPr>
        <w:t xml:space="preserve"> </w:t>
      </w:r>
      <w:r>
        <w:rPr>
          <w:spacing w:val="-3"/>
        </w:rPr>
        <w:t>includes</w:t>
      </w:r>
      <w:r>
        <w:rPr>
          <w:spacing w:val="-10"/>
        </w:rPr>
        <w:t xml:space="preserve"> </w:t>
      </w:r>
      <w:r>
        <w:t>a</w:t>
      </w:r>
      <w:r w:rsidR="008211C8">
        <w:t xml:space="preserve"> double sided</w:t>
      </w:r>
      <w:r>
        <w:rPr>
          <w:spacing w:val="-4"/>
        </w:rPr>
        <w:t xml:space="preserve"> </w:t>
      </w:r>
      <w:r>
        <w:rPr>
          <w:spacing w:val="-2"/>
        </w:rPr>
        <w:t>factory</w:t>
      </w:r>
      <w:r>
        <w:rPr>
          <w:spacing w:val="-12"/>
        </w:rPr>
        <w:t xml:space="preserve"> </w:t>
      </w:r>
      <w:r>
        <w:rPr>
          <w:spacing w:val="-4"/>
        </w:rPr>
        <w:t>applied</w:t>
      </w:r>
      <w:r>
        <w:rPr>
          <w:spacing w:val="-8"/>
        </w:rPr>
        <w:t xml:space="preserve"> </w:t>
      </w:r>
      <w:r>
        <w:rPr>
          <w:spacing w:val="-4"/>
        </w:rPr>
        <w:t xml:space="preserve">traffic </w:t>
      </w:r>
      <w:r>
        <w:rPr>
          <w:spacing w:val="-3"/>
        </w:rPr>
        <w:t>grade</w:t>
      </w:r>
      <w:r>
        <w:rPr>
          <w:spacing w:val="-4"/>
        </w:rPr>
        <w:t xml:space="preserve"> silicone coating</w:t>
      </w:r>
      <w:r>
        <w:rPr>
          <w:spacing w:val="-8"/>
        </w:rPr>
        <w:t xml:space="preserve"> </w:t>
      </w:r>
      <w:r>
        <w:rPr>
          <w:spacing w:val="-4"/>
        </w:rP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provide</w:t>
      </w:r>
      <w:r>
        <w:rPr>
          <w:spacing w:val="63"/>
        </w:rPr>
        <w:t xml:space="preserve"> </w:t>
      </w:r>
      <w:r>
        <w:rPr>
          <w:spacing w:val="-3"/>
        </w:rPr>
        <w:t>protection</w:t>
      </w:r>
      <w:r>
        <w:rPr>
          <w:spacing w:val="-8"/>
        </w:rPr>
        <w:t xml:space="preserve"> </w:t>
      </w:r>
      <w:r>
        <w:rPr>
          <w:spacing w:val="-4"/>
        </w:rPr>
        <w:t>against</w:t>
      </w:r>
      <w:r>
        <w:rPr>
          <w:spacing w:val="2"/>
        </w:rPr>
        <w:t xml:space="preserve"> </w:t>
      </w:r>
      <w:r>
        <w:rPr>
          <w:spacing w:val="-4"/>
        </w:rPr>
        <w:t xml:space="preserve">moisture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water</w:t>
      </w:r>
      <w:r>
        <w:rPr>
          <w:spacing w:val="-1"/>
        </w:rPr>
        <w:t xml:space="preserve"> </w:t>
      </w:r>
      <w:r>
        <w:rPr>
          <w:spacing w:val="-3"/>
        </w:rPr>
        <w:t>intrusion</w:t>
      </w:r>
      <w:r>
        <w:rPr>
          <w:spacing w:val="-12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horizontal</w:t>
      </w:r>
      <w:r>
        <w:rPr>
          <w:spacing w:val="-7"/>
        </w:rPr>
        <w:t xml:space="preserve"> </w:t>
      </w:r>
      <w:r>
        <w:rPr>
          <w:spacing w:val="-4"/>
        </w:rPr>
        <w:t>surfaces.</w:t>
      </w:r>
      <w:r>
        <w:rPr>
          <w:spacing w:val="-5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4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capable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providing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plus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minus</w:t>
      </w:r>
      <w:r>
        <w:t xml:space="preserve"> </w:t>
      </w:r>
      <w:r>
        <w:rPr>
          <w:spacing w:val="-4"/>
        </w:rPr>
        <w:t>50%</w:t>
      </w:r>
      <w:r>
        <w:rPr>
          <w:spacing w:val="-1"/>
        </w:rPr>
        <w:t xml:space="preserve"> </w:t>
      </w:r>
      <w:r>
        <w:rPr>
          <w:spacing w:val="-4"/>
        </w:rPr>
        <w:t>building</w:t>
      </w:r>
      <w:r>
        <w:rPr>
          <w:spacing w:val="-3"/>
        </w:rPr>
        <w:t xml:space="preserve"> </w:t>
      </w:r>
      <w:r>
        <w:rPr>
          <w:spacing w:val="-5"/>
        </w:rPr>
        <w:t>movement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4"/>
        </w:rPr>
        <w:t>accommodate moderate variations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opening,</w:t>
      </w:r>
      <w:r>
        <w:rPr>
          <w:spacing w:val="-5"/>
        </w:rPr>
        <w:t xml:space="preserve"> </w:t>
      </w:r>
      <w:r>
        <w:rPr>
          <w:spacing w:val="-4"/>
        </w:rPr>
        <w:t>complex</w:t>
      </w:r>
      <w:r>
        <w:rPr>
          <w:spacing w:val="-3"/>
        </w:rPr>
        <w:t xml:space="preserve"> 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69"/>
        </w:rPr>
        <w:t xml:space="preserve"> </w:t>
      </w:r>
      <w:r>
        <w:rPr>
          <w:spacing w:val="-4"/>
        </w:rPr>
        <w:t>transitions,</w:t>
      </w:r>
      <w: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resist</w:t>
      </w:r>
      <w:r>
        <w:rPr>
          <w:spacing w:val="-2"/>
        </w:rPr>
        <w:t xml:space="preserve"> </w:t>
      </w:r>
      <w:r>
        <w:rPr>
          <w:spacing w:val="-4"/>
        </w:rPr>
        <w:t>ultraviolet</w:t>
      </w:r>
      <w:r>
        <w:rPr>
          <w:spacing w:val="-2"/>
        </w:rPr>
        <w:t xml:space="preserve"> </w:t>
      </w:r>
      <w:r>
        <w:rPr>
          <w:spacing w:val="-4"/>
        </w:rPr>
        <w:t>degradation.</w:t>
      </w:r>
      <w:r>
        <w:rPr>
          <w:spacing w:val="-5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installed</w:t>
      </w:r>
      <w:r>
        <w:rPr>
          <w:spacing w:val="-3"/>
        </w:rPr>
        <w:t xml:space="preserve"> without</w:t>
      </w:r>
      <w:r>
        <w:rPr>
          <w:spacing w:val="-2"/>
        </w:rPr>
        <w:t xml:space="preserve"> </w:t>
      </w:r>
      <w:r>
        <w:rPr>
          <w:spacing w:val="-3"/>
        </w:rPr>
        <w:t>use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61"/>
        </w:rPr>
        <w:t xml:space="preserve"> </w:t>
      </w:r>
      <w:r>
        <w:rPr>
          <w:spacing w:val="-4"/>
        </w:rPr>
        <w:t>adhesives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5"/>
        </w:rPr>
        <w:t>invasive</w:t>
      </w:r>
      <w:r>
        <w:rPr>
          <w:spacing w:val="-4"/>
        </w:rPr>
        <w:t xml:space="preserve"> </w:t>
      </w:r>
      <w:r>
        <w:rPr>
          <w:spacing w:val="-3"/>
        </w:rPr>
        <w:t>anchor</w:t>
      </w:r>
      <w:r>
        <w:rPr>
          <w:spacing w:val="-6"/>
        </w:rPr>
        <w:t xml:space="preserve"> </w:t>
      </w:r>
      <w:r>
        <w:rPr>
          <w:spacing w:val="-4"/>
        </w:rPr>
        <w:t>systems.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>
      <w:pPr>
        <w:pStyle w:val="BodyText"/>
        <w:spacing w:line="274" w:lineRule="exact"/>
        <w:ind w:right="287" w:firstLine="0"/>
      </w:pPr>
      <w:r>
        <w:rPr>
          <w:spacing w:val="-4"/>
        </w:rPr>
        <w:t xml:space="preserve">Provide </w:t>
      </w:r>
      <w:r>
        <w:rPr>
          <w:spacing w:val="-3"/>
        </w:rPr>
        <w:t>Foam</w:t>
      </w:r>
      <w:r>
        <w:rPr>
          <w:spacing w:val="-12"/>
        </w:rPr>
        <w:t xml:space="preserve"> </w:t>
      </w:r>
      <w:r>
        <w:rPr>
          <w:spacing w:val="-3"/>
        </w:rPr>
        <w:t>Seal,</w:t>
      </w:r>
      <w:r>
        <w:rPr>
          <w:spacing w:val="-5"/>
        </w:rPr>
        <w:t xml:space="preserve"> </w:t>
      </w:r>
      <w:r>
        <w:rPr>
          <w:spacing w:val="-2"/>
        </w:rPr>
        <w:t>Model</w:t>
      </w:r>
      <w:r>
        <w:rPr>
          <w:spacing w:val="-7"/>
        </w:rPr>
        <w:t xml:space="preserve"> </w:t>
      </w:r>
      <w:r w:rsidR="00FA5F7B">
        <w:rPr>
          <w:spacing w:val="-4"/>
        </w:rPr>
        <w:t>CST</w:t>
      </w:r>
      <w:r w:rsidR="00A229DF">
        <w:rPr>
          <w:spacing w:val="-4"/>
        </w:rPr>
        <w:t xml:space="preserve"> </w:t>
      </w:r>
      <w:r w:rsidR="008211C8">
        <w:rPr>
          <w:spacing w:val="-4"/>
        </w:rPr>
        <w:t>(DS)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manufactured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 w:rsidR="00801C95">
        <w:t>EMS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Inc.</w:t>
      </w:r>
      <w:r>
        <w:rPr>
          <w:spacing w:val="7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2"/>
        </w:rPr>
        <w:t>drawings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horizontal</w:t>
      </w:r>
      <w:r>
        <w:rPr>
          <w:spacing w:val="-7"/>
        </w:rPr>
        <w:t xml:space="preserve"> </w:t>
      </w:r>
      <w:r>
        <w:t>expansion</w:t>
      </w:r>
      <w:r>
        <w:rPr>
          <w:spacing w:val="2"/>
        </w:rPr>
        <w:t xml:space="preserve"> </w:t>
      </w:r>
      <w:r>
        <w:rPr>
          <w:spacing w:val="-3"/>
        </w:rPr>
        <w:t>joint</w:t>
      </w:r>
      <w:r>
        <w:rPr>
          <w:spacing w:val="7"/>
        </w:rPr>
        <w:t xml:space="preserve"> </w:t>
      </w:r>
      <w:r>
        <w:rPr>
          <w:spacing w:val="-2"/>
        </w:rPr>
        <w:t>locations.</w:t>
      </w:r>
    </w:p>
    <w:p w:rsidR="00A81171" w:rsidRDefault="00A811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2.02     </w:t>
      </w:r>
      <w:r w:rsidR="00812631">
        <w:rPr>
          <w:spacing w:val="-1"/>
        </w:rPr>
        <w:t>Materials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Pr="00647CC5" w:rsidRDefault="00812631" w:rsidP="00647CC5">
      <w:pPr>
        <w:pStyle w:val="BodyText"/>
        <w:numPr>
          <w:ilvl w:val="0"/>
          <w:numId w:val="11"/>
        </w:numPr>
        <w:tabs>
          <w:tab w:val="left" w:pos="1540"/>
        </w:tabs>
        <w:ind w:right="287"/>
      </w:pPr>
      <w:r>
        <w:rPr>
          <w:spacing w:val="-2"/>
        </w:rPr>
        <w:t>Seal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pre-formed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4"/>
        </w:rPr>
        <w:t>polyurethane</w:t>
      </w:r>
      <w:r>
        <w:rPr>
          <w:spacing w:val="61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waterproof</w:t>
      </w:r>
      <w:r>
        <w:rPr>
          <w:spacing w:val="-16"/>
        </w:rPr>
        <w:t xml:space="preserve"> </w:t>
      </w:r>
      <w:r>
        <w:rPr>
          <w:spacing w:val="-4"/>
        </w:rPr>
        <w:t>polymer</w:t>
      </w:r>
      <w:r>
        <w:rPr>
          <w:spacing w:val="-6"/>
        </w:rPr>
        <w:t xml:space="preserve"> </w:t>
      </w:r>
      <w:r>
        <w:rPr>
          <w:spacing w:val="-4"/>
        </w:rPr>
        <w:t>sealing</w:t>
      </w:r>
      <w:r>
        <w:rPr>
          <w:spacing w:val="-3"/>
        </w:rPr>
        <w:t xml:space="preserve"> compound.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rPr>
          <w:spacing w:val="5"/>
        </w:rPr>
        <w:t xml:space="preserve"> </w:t>
      </w:r>
      <w:r>
        <w:rPr>
          <w:spacing w:val="-2"/>
        </w:rPr>
        <w:t>listed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2"/>
        </w:rPr>
        <w:t>below.</w:t>
      </w:r>
    </w:p>
    <w:p w:rsidR="00647CC5" w:rsidRDefault="00647CC5" w:rsidP="00647CC5">
      <w:pPr>
        <w:pStyle w:val="BodyText"/>
        <w:tabs>
          <w:tab w:val="left" w:pos="1540"/>
        </w:tabs>
        <w:ind w:right="287" w:firstLine="0"/>
      </w:pPr>
    </w:p>
    <w:p w:rsidR="00A81171" w:rsidRDefault="00A81171" w:rsidP="00647CC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519"/>
        <w:gridCol w:w="1872"/>
      </w:tblGrid>
      <w:tr w:rsidR="00647CC5" w:rsidTr="00647CC5">
        <w:trPr>
          <w:trHeight w:hRule="exact" w:val="276"/>
        </w:trPr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CC5" w:rsidRPr="00647CC5" w:rsidRDefault="00647CC5">
            <w:pPr>
              <w:pStyle w:val="TableParagraph"/>
              <w:spacing w:line="251" w:lineRule="exact"/>
              <w:ind w:left="55"/>
              <w:rPr>
                <w:rFonts w:ascii="Times New Roman"/>
                <w:b/>
                <w:spacing w:val="-1"/>
                <w:sz w:val="24"/>
              </w:rPr>
            </w:pPr>
            <w:r w:rsidRPr="00647CC5">
              <w:rPr>
                <w:rFonts w:ascii="Times New Roman"/>
                <w:b/>
                <w:spacing w:val="-1"/>
                <w:sz w:val="24"/>
              </w:rPr>
              <w:t>Physical Properties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CC5" w:rsidRPr="00647CC5" w:rsidRDefault="00647CC5">
            <w:pPr>
              <w:rPr>
                <w:rFonts w:ascii="Times New Roman" w:hAnsi="Times New Roman" w:cs="Times New Roman"/>
                <w:b/>
              </w:rPr>
            </w:pPr>
            <w:r w:rsidRPr="00647CC5">
              <w:rPr>
                <w:rFonts w:ascii="Times New Roman" w:hAnsi="Times New Roman" w:cs="Times New Roman"/>
                <w:b/>
              </w:rPr>
              <w:t>Test Method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CC5" w:rsidRPr="00647CC5" w:rsidRDefault="00647CC5">
            <w:pPr>
              <w:pStyle w:val="TableParagraph"/>
              <w:spacing w:line="251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647CC5" w:rsidTr="00647CC5">
        <w:trPr>
          <w:trHeight w:hRule="exact" w:val="276"/>
        </w:trPr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CC5" w:rsidRPr="00647CC5" w:rsidRDefault="00647CC5">
            <w:pPr>
              <w:pStyle w:val="TableParagraph"/>
              <w:spacing w:line="251" w:lineRule="exact"/>
              <w:ind w:left="55"/>
              <w:rPr>
                <w:rFonts w:ascii="Times New Roman"/>
                <w:spacing w:val="-1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Density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CC5" w:rsidRPr="00647CC5" w:rsidRDefault="00647CC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CC5" w:rsidRPr="00647CC5" w:rsidRDefault="00647CC5">
            <w:pPr>
              <w:pStyle w:val="TableParagraph"/>
              <w:spacing w:line="251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647CC5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  <w:r w:rsidRPr="00647CC5">
              <w:rPr>
                <w:rFonts w:ascii="Times New Roman" w:eastAsia="Times New Roman" w:hAnsi="Times New Roman" w:cs="Times New Roman"/>
                <w:sz w:val="20"/>
                <w:szCs w:val="20"/>
              </w:rPr>
              <w:t>/ft^3</w:t>
            </w:r>
          </w:p>
        </w:tc>
      </w:tr>
      <w:tr w:rsidR="00A81171">
        <w:trPr>
          <w:trHeight w:hRule="exact" w:val="276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Thermal</w:t>
            </w:r>
            <w:r w:rsidRPr="00647CC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z w:val="20"/>
                <w:szCs w:val="20"/>
              </w:rPr>
              <w:t>Conductivity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A811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  <w:r w:rsidRPr="00647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47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W/</w:t>
            </w:r>
            <w:proofErr w:type="spellStart"/>
            <w:r w:rsidRPr="00647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m.°C</w:t>
            </w:r>
            <w:proofErr w:type="spellEnd"/>
          </w:p>
        </w:tc>
      </w:tr>
      <w:tr w:rsidR="00A81171">
        <w:trPr>
          <w:trHeight w:hRule="exact" w:val="276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z w:val="20"/>
                <w:szCs w:val="20"/>
              </w:rPr>
              <w:t>Temperature</w:t>
            </w:r>
            <w:r w:rsidRPr="00647CC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2"/>
                <w:sz w:val="20"/>
                <w:szCs w:val="20"/>
              </w:rPr>
              <w:t>Stability</w:t>
            </w:r>
            <w:r w:rsidRPr="00647CC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Range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A811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-40°F</w:t>
            </w:r>
            <w:r w:rsidRPr="00647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47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to </w:t>
            </w:r>
            <w:r w:rsidRPr="00647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212°F</w:t>
            </w:r>
          </w:p>
        </w:tc>
      </w:tr>
      <w:tr w:rsidR="00A81171">
        <w:trPr>
          <w:trHeight w:hRule="exact" w:val="276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Tensile</w:t>
            </w:r>
            <w:r w:rsidRPr="00647CC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z w:val="20"/>
                <w:szCs w:val="20"/>
              </w:rPr>
              <w:t>Strength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6"/>
                <w:sz w:val="20"/>
                <w:szCs w:val="20"/>
              </w:rPr>
              <w:t>A</w:t>
            </w:r>
            <w:r w:rsidRPr="00647CC5">
              <w:rPr>
                <w:rFonts w:ascii="Times New Roman"/>
                <w:sz w:val="20"/>
                <w:szCs w:val="20"/>
              </w:rPr>
              <w:t>S</w:t>
            </w:r>
            <w:r w:rsidRPr="00647CC5">
              <w:rPr>
                <w:rFonts w:ascii="Times New Roman"/>
                <w:spacing w:val="2"/>
                <w:sz w:val="20"/>
                <w:szCs w:val="20"/>
              </w:rPr>
              <w:t>T</w:t>
            </w:r>
            <w:r w:rsidRPr="00647CC5">
              <w:rPr>
                <w:rFonts w:ascii="Times New Roman"/>
                <w:sz w:val="20"/>
                <w:szCs w:val="20"/>
              </w:rPr>
              <w:t>M 3574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z w:val="20"/>
                <w:szCs w:val="20"/>
              </w:rPr>
              <w:t>Meets 21</w:t>
            </w:r>
            <w:r w:rsidRPr="00647CC5">
              <w:rPr>
                <w:rFonts w:ascii="Times New Roman"/>
                <w:spacing w:val="2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z w:val="20"/>
                <w:szCs w:val="20"/>
              </w:rPr>
              <w:t>psi</w:t>
            </w:r>
            <w:r w:rsidRPr="00647CC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4"/>
                <w:sz w:val="20"/>
                <w:szCs w:val="20"/>
              </w:rPr>
              <w:t>min.</w:t>
            </w:r>
          </w:p>
        </w:tc>
      </w:tr>
      <w:tr w:rsidR="00A81171">
        <w:trPr>
          <w:trHeight w:hRule="exact" w:val="276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Ultimate</w:t>
            </w:r>
            <w:r w:rsidRPr="00647CC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Elongation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3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6"/>
                <w:sz w:val="20"/>
                <w:szCs w:val="20"/>
              </w:rPr>
              <w:t>A</w:t>
            </w:r>
            <w:r w:rsidRPr="00647CC5">
              <w:rPr>
                <w:rFonts w:ascii="Times New Roman"/>
                <w:sz w:val="20"/>
                <w:szCs w:val="20"/>
              </w:rPr>
              <w:t>S</w:t>
            </w:r>
            <w:r w:rsidRPr="00647CC5">
              <w:rPr>
                <w:rFonts w:ascii="Times New Roman"/>
                <w:spacing w:val="2"/>
                <w:sz w:val="20"/>
                <w:szCs w:val="20"/>
              </w:rPr>
              <w:t>T</w:t>
            </w:r>
            <w:r w:rsidRPr="00647CC5">
              <w:rPr>
                <w:rFonts w:ascii="Times New Roman"/>
                <w:sz w:val="20"/>
                <w:szCs w:val="20"/>
              </w:rPr>
              <w:t>M 3574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 w:eastAsia="Times New Roman" w:hAnsi="Times New Roman" w:cs="Times New Roman"/>
                <w:sz w:val="20"/>
                <w:szCs w:val="20"/>
              </w:rPr>
              <w:t>125%</w:t>
            </w:r>
            <w:r w:rsidRPr="00647CC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47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±20%</w:t>
            </w:r>
          </w:p>
        </w:tc>
      </w:tr>
      <w:tr w:rsidR="00A81171">
        <w:trPr>
          <w:trHeight w:hRule="exact" w:val="276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Resistance</w:t>
            </w:r>
            <w:r w:rsidRPr="00647CC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z w:val="20"/>
                <w:szCs w:val="20"/>
              </w:rPr>
              <w:t>to</w:t>
            </w:r>
            <w:r w:rsidRPr="00647CC5">
              <w:rPr>
                <w:rFonts w:ascii="Times New Roman"/>
                <w:spacing w:val="7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Compression</w:t>
            </w:r>
            <w:r w:rsidRPr="00647CC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Set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6"/>
                <w:sz w:val="20"/>
                <w:szCs w:val="20"/>
              </w:rPr>
              <w:t>A</w:t>
            </w:r>
            <w:r w:rsidRPr="00647CC5">
              <w:rPr>
                <w:rFonts w:ascii="Times New Roman"/>
                <w:sz w:val="20"/>
                <w:szCs w:val="20"/>
              </w:rPr>
              <w:t>S</w:t>
            </w:r>
            <w:r w:rsidRPr="00647CC5">
              <w:rPr>
                <w:rFonts w:ascii="Times New Roman"/>
                <w:spacing w:val="2"/>
                <w:sz w:val="20"/>
                <w:szCs w:val="20"/>
              </w:rPr>
              <w:t>T</w:t>
            </w:r>
            <w:r w:rsidRPr="00647CC5">
              <w:rPr>
                <w:rFonts w:ascii="Times New Roman"/>
                <w:sz w:val="20"/>
                <w:szCs w:val="20"/>
              </w:rPr>
              <w:t>M 3574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z w:val="20"/>
                <w:szCs w:val="20"/>
              </w:rPr>
              <w:t>Max</w:t>
            </w:r>
            <w:r w:rsidRPr="00647CC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z w:val="20"/>
                <w:szCs w:val="20"/>
              </w:rPr>
              <w:t>2.5%</w:t>
            </w:r>
          </w:p>
        </w:tc>
      </w:tr>
      <w:tr w:rsidR="00A81171">
        <w:trPr>
          <w:trHeight w:hRule="exact" w:val="276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2"/>
                <w:sz w:val="20"/>
                <w:szCs w:val="20"/>
              </w:rPr>
              <w:t>Shear</w:t>
            </w:r>
            <w:r w:rsidRPr="00647CC5">
              <w:rPr>
                <w:rFonts w:ascii="Times New Roman"/>
                <w:spacing w:val="4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z w:val="20"/>
                <w:szCs w:val="20"/>
              </w:rPr>
              <w:t>Strength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A811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2"/>
                <w:sz w:val="20"/>
                <w:szCs w:val="20"/>
              </w:rPr>
              <w:t>Min.</w:t>
            </w:r>
            <w:r w:rsidRPr="00647CC5">
              <w:rPr>
                <w:rFonts w:ascii="Times New Roman"/>
                <w:spacing w:val="4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2"/>
                <w:sz w:val="20"/>
                <w:szCs w:val="20"/>
              </w:rPr>
              <w:t>8N/cm2</w:t>
            </w:r>
          </w:p>
        </w:tc>
      </w:tr>
      <w:tr w:rsidR="00A81171">
        <w:trPr>
          <w:trHeight w:hRule="exact" w:val="552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Mildew</w:t>
            </w:r>
            <w:r w:rsidRPr="00647CC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Resistance</w:t>
            </w:r>
          </w:p>
          <w:p w:rsidR="00A81171" w:rsidRPr="00647CC5" w:rsidRDefault="0081263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Thermal</w:t>
            </w:r>
            <w:r w:rsidRPr="00647CC5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Resistance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A8117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171" w:rsidRPr="00647CC5" w:rsidRDefault="00812631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ASTM</w:t>
            </w:r>
            <w:r w:rsidRPr="00647CC5">
              <w:rPr>
                <w:rFonts w:ascii="Times New Roman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C518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35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Excellent</w:t>
            </w:r>
          </w:p>
          <w:p w:rsidR="00A81171" w:rsidRPr="00647CC5" w:rsidRDefault="00812631">
            <w:pPr>
              <w:pStyle w:val="TableParagraph"/>
              <w:spacing w:line="295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z w:val="20"/>
                <w:szCs w:val="20"/>
              </w:rPr>
              <w:t xml:space="preserve">3.3 </w:t>
            </w:r>
            <w:proofErr w:type="spellStart"/>
            <w:r w:rsidRPr="00647CC5">
              <w:rPr>
                <w:rFonts w:ascii="Times New Roman"/>
                <w:spacing w:val="-1"/>
                <w:sz w:val="20"/>
                <w:szCs w:val="20"/>
              </w:rPr>
              <w:t>hr</w:t>
            </w:r>
            <w:proofErr w:type="spellEnd"/>
            <w:r w:rsidRPr="00647CC5">
              <w:rPr>
                <w:rFonts w:ascii="Times New Roman"/>
                <w:spacing w:val="-1"/>
                <w:sz w:val="20"/>
                <w:szCs w:val="20"/>
              </w:rPr>
              <w:t>-</w:t>
            </w:r>
            <w:r w:rsidRPr="00647CC5">
              <w:rPr>
                <w:rFonts w:ascii="Times New Roman"/>
                <w:spacing w:val="-1"/>
                <w:position w:val="11"/>
                <w:sz w:val="20"/>
                <w:szCs w:val="20"/>
              </w:rPr>
              <w:t>o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F-</w:t>
            </w:r>
            <w:proofErr w:type="spellStart"/>
            <w:r w:rsidRPr="00647CC5">
              <w:rPr>
                <w:rFonts w:ascii="Times New Roman"/>
                <w:spacing w:val="-1"/>
                <w:sz w:val="20"/>
                <w:szCs w:val="20"/>
              </w:rPr>
              <w:t>ft</w:t>
            </w:r>
            <w:proofErr w:type="spellEnd"/>
            <w:r w:rsidRPr="00647CC5">
              <w:rPr>
                <w:rFonts w:ascii="Times New Roman"/>
                <w:spacing w:val="-1"/>
                <w:position w:val="11"/>
                <w:sz w:val="20"/>
                <w:szCs w:val="20"/>
              </w:rPr>
              <w:t>2</w:t>
            </w:r>
            <w:r w:rsidRPr="00647CC5">
              <w:rPr>
                <w:rFonts w:ascii="Times New Roman"/>
                <w:spacing w:val="-1"/>
                <w:sz w:val="20"/>
                <w:szCs w:val="20"/>
              </w:rPr>
              <w:t>/Btu</w:t>
            </w:r>
          </w:p>
        </w:tc>
      </w:tr>
      <w:tr w:rsidR="00A81171">
        <w:trPr>
          <w:trHeight w:hRule="exact" w:val="35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UV</w:t>
            </w:r>
            <w:r w:rsidRPr="00647CC5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647CC5">
              <w:rPr>
                <w:rFonts w:ascii="Times New Roman"/>
                <w:spacing w:val="-2"/>
                <w:sz w:val="20"/>
                <w:szCs w:val="20"/>
              </w:rPr>
              <w:t>Resistance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A81171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81171" w:rsidRPr="00647CC5" w:rsidRDefault="00812631">
            <w:pPr>
              <w:pStyle w:val="TableParagraph"/>
              <w:spacing w:line="251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CC5">
              <w:rPr>
                <w:rFonts w:ascii="Times New Roman"/>
                <w:spacing w:val="-1"/>
                <w:sz w:val="20"/>
                <w:szCs w:val="20"/>
              </w:rPr>
              <w:t>Excellent</w:t>
            </w:r>
          </w:p>
        </w:tc>
      </w:tr>
    </w:tbl>
    <w:p w:rsidR="00A81171" w:rsidRDefault="00A81171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  <w:sectPr w:rsidR="00A81171" w:rsidSect="00A229DF">
          <w:footerReference w:type="default" r:id="rId8"/>
          <w:pgSz w:w="12240" w:h="15840"/>
          <w:pgMar w:top="864" w:right="1339" w:bottom="274" w:left="1339" w:header="720" w:footer="720" w:gutter="0"/>
          <w:cols w:space="720"/>
        </w:sectPr>
      </w:pPr>
    </w:p>
    <w:p w:rsidR="00A81171" w:rsidRDefault="00647CC5" w:rsidP="00647CC5">
      <w:pPr>
        <w:pStyle w:val="Heading1"/>
        <w:tabs>
          <w:tab w:val="left" w:pos="820"/>
        </w:tabs>
        <w:spacing w:before="61"/>
        <w:ind w:left="100" w:firstLine="0"/>
        <w:rPr>
          <w:b w:val="0"/>
          <w:bCs w:val="0"/>
        </w:rPr>
      </w:pPr>
      <w:bookmarkStart w:id="0" w:name="_GoBack"/>
      <w:bookmarkEnd w:id="0"/>
      <w:r>
        <w:rPr>
          <w:spacing w:val="-4"/>
        </w:rPr>
        <w:lastRenderedPageBreak/>
        <w:t xml:space="preserve">2.03     </w:t>
      </w:r>
      <w:r w:rsidR="00812631">
        <w:rPr>
          <w:spacing w:val="-4"/>
        </w:rPr>
        <w:t>Fabrication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12"/>
        </w:numPr>
        <w:tabs>
          <w:tab w:val="left" w:pos="1540"/>
        </w:tabs>
        <w:ind w:right="111"/>
      </w:pP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shipped</w:t>
      </w:r>
      <w:r>
        <w:rPr>
          <w:spacing w:val="-3"/>
        </w:rPr>
        <w:t xml:space="preserve"> in </w:t>
      </w:r>
      <w:r>
        <w:rPr>
          <w:spacing w:val="-4"/>
        </w:rPr>
        <w:t>nominal</w:t>
      </w:r>
      <w:r>
        <w:rPr>
          <w:spacing w:val="-7"/>
        </w:rPr>
        <w:t xml:space="preserve"> </w:t>
      </w:r>
      <w:r>
        <w:rPr>
          <w:spacing w:val="-3"/>
        </w:rPr>
        <w:t>five-foot</w:t>
      </w:r>
      <w:r>
        <w:rPr>
          <w:spacing w:val="-2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lengths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4"/>
        </w:rPr>
        <w:t>manufacturer’s</w:t>
      </w:r>
      <w:r>
        <w:rPr>
          <w:spacing w:val="65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</w:t>
      </w:r>
      <w:r>
        <w:rPr>
          <w:spacing w:val="-4"/>
        </w:rPr>
        <w:t>shipping</w:t>
      </w:r>
      <w:r>
        <w:rPr>
          <w:spacing w:val="-3"/>
        </w:rPr>
        <w:t xml:space="preserve"> </w:t>
      </w:r>
      <w:r>
        <w:rPr>
          <w:spacing w:val="-4"/>
        </w:rPr>
        <w:t>carton.</w:t>
      </w:r>
      <w:r>
        <w:rPr>
          <w:spacing w:val="-5"/>
        </w:rPr>
        <w:t xml:space="preserve"> </w:t>
      </w:r>
      <w:r>
        <w:rPr>
          <w:spacing w:val="-3"/>
        </w:rPr>
        <w:t>Seals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length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4"/>
        </w:rPr>
        <w:t>jobsite where</w:t>
      </w:r>
      <w:r>
        <w:rPr>
          <w:spacing w:val="-9"/>
        </w:rPr>
        <w:t xml:space="preserve"> </w:t>
      </w:r>
      <w:r>
        <w:rPr>
          <w:spacing w:val="-3"/>
        </w:rPr>
        <w:t xml:space="preserve">required </w:t>
      </w:r>
      <w:r>
        <w:rPr>
          <w:spacing w:val="-5"/>
        </w:rPr>
        <w:t>for</w:t>
      </w:r>
      <w:r>
        <w:rPr>
          <w:spacing w:val="57"/>
        </w:rPr>
        <w:t xml:space="preserve"> </w:t>
      </w:r>
      <w:r>
        <w:rPr>
          <w:spacing w:val="-4"/>
        </w:rPr>
        <w:t>straight</w:t>
      </w:r>
      <w:r>
        <w:rPr>
          <w:spacing w:val="2"/>
        </w:rPr>
        <w:t xml:space="preserve"> </w:t>
      </w:r>
      <w:r>
        <w:rPr>
          <w:spacing w:val="-3"/>
        </w:rPr>
        <w:t>lengths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-9"/>
        </w:rPr>
        <w:t xml:space="preserve"> </w:t>
      </w:r>
      <w:r>
        <w:rPr>
          <w:spacing w:val="-3"/>
        </w:rPr>
        <w:t>transitions</w:t>
      </w:r>
      <w:r>
        <w:rPr>
          <w:spacing w:val="-10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3"/>
        </w:rPr>
        <w:t>tools,</w:t>
      </w:r>
      <w:r>
        <w:t xml:space="preserve"> </w:t>
      </w:r>
      <w:r>
        <w:rPr>
          <w:spacing w:val="-3"/>
        </w:rPr>
        <w:t>saws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5"/>
        </w:rPr>
        <w:t>miter</w:t>
      </w:r>
      <w:r>
        <w:rPr>
          <w:spacing w:val="-1"/>
        </w:rPr>
        <w:t xml:space="preserve"> </w:t>
      </w:r>
      <w:r>
        <w:rPr>
          <w:spacing w:val="-4"/>
        </w:rPr>
        <w:t>boxes.</w:t>
      </w:r>
      <w: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cuts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 xml:space="preserve">accurately </w:t>
      </w:r>
      <w:r>
        <w:rPr>
          <w:spacing w:val="-4"/>
        </w:rPr>
        <w:t>measured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51"/>
        </w:rPr>
        <w:t xml:space="preserve"> </w:t>
      </w:r>
      <w:r>
        <w:rPr>
          <w:spacing w:val="-4"/>
        </w:rPr>
        <w:t>workmanlike manner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ensure</w:t>
      </w:r>
      <w:r>
        <w:rPr>
          <w:spacing w:val="-9"/>
        </w:rPr>
        <w:t xml:space="preserve"> </w:t>
      </w:r>
      <w:r>
        <w:rPr>
          <w:spacing w:val="-3"/>
        </w:rPr>
        <w:t>quality</w:t>
      </w:r>
      <w:r>
        <w:rPr>
          <w:spacing w:val="-8"/>
        </w:rPr>
        <w:t xml:space="preserve"> </w:t>
      </w:r>
      <w:r>
        <w:rPr>
          <w:spacing w:val="-3"/>
        </w:rPr>
        <w:t>work.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2.04     </w:t>
      </w:r>
      <w:r w:rsidR="00812631">
        <w:rPr>
          <w:spacing w:val="-4"/>
        </w:rPr>
        <w:t>Finishes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13"/>
        </w:numPr>
        <w:tabs>
          <w:tab w:val="left" w:pos="1540"/>
        </w:tabs>
      </w:pPr>
      <w:r>
        <w:rPr>
          <w:spacing w:val="-4"/>
        </w:rPr>
        <w:t>Seals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Standard</w:t>
      </w:r>
      <w:r>
        <w:rPr>
          <w:spacing w:val="-8"/>
        </w:rPr>
        <w:t xml:space="preserve"> </w:t>
      </w:r>
      <w:r>
        <w:rPr>
          <w:spacing w:val="-4"/>
        </w:rPr>
        <w:t>color</w:t>
      </w:r>
      <w:r>
        <w:rPr>
          <w:spacing w:val="-6"/>
        </w:rPr>
        <w:t xml:space="preserve"> </w:t>
      </w:r>
      <w:r>
        <w:rPr>
          <w:spacing w:val="-3"/>
        </w:rPr>
        <w:t>offering:</w:t>
      </w:r>
      <w:r>
        <w:rPr>
          <w:spacing w:val="50"/>
        </w:rPr>
        <w:t xml:space="preserve"> </w:t>
      </w:r>
      <w:r>
        <w:rPr>
          <w:spacing w:val="-2"/>
        </w:rPr>
        <w:t>Gray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Pr="00647CC5" w:rsidRDefault="00812631">
      <w:pPr>
        <w:pStyle w:val="Heading1"/>
        <w:ind w:left="100" w:firstLine="0"/>
        <w:rPr>
          <w:b w:val="0"/>
          <w:bCs w:val="0"/>
          <w:u w:val="single"/>
        </w:rPr>
      </w:pPr>
      <w:r w:rsidRPr="00647CC5">
        <w:rPr>
          <w:spacing w:val="-3"/>
          <w:u w:val="single"/>
        </w:rPr>
        <w:t>PART</w:t>
      </w:r>
      <w:r w:rsidRPr="00647CC5">
        <w:rPr>
          <w:spacing w:val="-9"/>
          <w:u w:val="single"/>
        </w:rPr>
        <w:t xml:space="preserve"> </w:t>
      </w:r>
      <w:r w:rsidRPr="00647CC5">
        <w:rPr>
          <w:u w:val="single"/>
        </w:rPr>
        <w:t>3</w:t>
      </w:r>
      <w:r w:rsidRPr="00647CC5">
        <w:rPr>
          <w:spacing w:val="-8"/>
          <w:u w:val="single"/>
        </w:rPr>
        <w:t xml:space="preserve"> </w:t>
      </w:r>
      <w:r w:rsidRPr="00647CC5">
        <w:rPr>
          <w:u w:val="single"/>
        </w:rPr>
        <w:t>-</w:t>
      </w:r>
      <w:r w:rsidRPr="00647CC5">
        <w:rPr>
          <w:spacing w:val="-6"/>
          <w:u w:val="single"/>
        </w:rPr>
        <w:t xml:space="preserve"> </w:t>
      </w:r>
      <w:r w:rsidRPr="00647CC5">
        <w:rPr>
          <w:spacing w:val="-3"/>
          <w:u w:val="single"/>
        </w:rPr>
        <w:t>EXECUTION</w:t>
      </w:r>
    </w:p>
    <w:p w:rsidR="00A81171" w:rsidRDefault="00A811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171" w:rsidRDefault="00647CC5" w:rsidP="00647CC5">
      <w:pPr>
        <w:tabs>
          <w:tab w:val="left" w:pos="82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3.01     </w:t>
      </w:r>
      <w:r w:rsidR="00812631">
        <w:rPr>
          <w:rFonts w:ascii="Times New Roman"/>
          <w:b/>
          <w:spacing w:val="-4"/>
          <w:sz w:val="24"/>
        </w:rPr>
        <w:t>Installation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Default="00812631" w:rsidP="00647CC5">
      <w:pPr>
        <w:pStyle w:val="BodyText"/>
        <w:numPr>
          <w:ilvl w:val="0"/>
          <w:numId w:val="14"/>
        </w:numPr>
        <w:tabs>
          <w:tab w:val="left" w:pos="1540"/>
        </w:tabs>
        <w:ind w:right="205"/>
      </w:pPr>
      <w:r>
        <w:rPr>
          <w:spacing w:val="-4"/>
        </w:rPr>
        <w:t>Where indicated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noted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contract</w:t>
      </w:r>
      <w:r>
        <w:rPr>
          <w:spacing w:val="-2"/>
        </w:rPr>
        <w:t xml:space="preserve"> </w:t>
      </w:r>
      <w:r>
        <w:rPr>
          <w:spacing w:val="-4"/>
        </w:rPr>
        <w:t>drawings,</w:t>
      </w:r>
      <w:r>
        <w:rPr>
          <w:spacing w:val="4"/>
        </w:rPr>
        <w:t xml:space="preserve"> </w:t>
      </w: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71"/>
        </w:rPr>
        <w:t xml:space="preserve"> </w:t>
      </w:r>
      <w:r>
        <w:rPr>
          <w:spacing w:val="-4"/>
        </w:rPr>
        <w:t>workmanlike manner.</w:t>
      </w:r>
      <w:r>
        <w:rPr>
          <w:spacing w:val="57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surfaces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receive seals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free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dirt,</w:t>
      </w:r>
      <w:r>
        <w:rPr>
          <w:spacing w:val="-5"/>
        </w:rPr>
        <w:t xml:space="preserve"> </w:t>
      </w:r>
      <w:r>
        <w:rPr>
          <w:spacing w:val="-4"/>
        </w:rPr>
        <w:t>water,</w:t>
      </w:r>
      <w:r>
        <w:rPr>
          <w:spacing w:val="49"/>
        </w:rPr>
        <w:t xml:space="preserve"> </w:t>
      </w:r>
      <w:r>
        <w:rPr>
          <w:spacing w:val="-4"/>
        </w:rPr>
        <w:t>frost,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loose foreign</w:t>
      </w:r>
      <w:r>
        <w:rPr>
          <w:spacing w:val="-8"/>
        </w:rPr>
        <w:t xml:space="preserve"> </w:t>
      </w:r>
      <w:r>
        <w:rPr>
          <w:spacing w:val="-4"/>
        </w:rPr>
        <w:t>debris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detrimental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effective</w:t>
      </w:r>
      <w:r>
        <w:rPr>
          <w:spacing w:val="1"/>
        </w:rPr>
        <w:t xml:space="preserve"> </w:t>
      </w:r>
      <w:r>
        <w:rPr>
          <w:spacing w:val="-5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sealing.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 w:rsidP="00647CC5">
      <w:pPr>
        <w:pStyle w:val="BodyText"/>
        <w:numPr>
          <w:ilvl w:val="0"/>
          <w:numId w:val="14"/>
        </w:numPr>
        <w:tabs>
          <w:tab w:val="left" w:pos="1540"/>
        </w:tabs>
        <w:ind w:right="346"/>
      </w:pP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contractor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4"/>
        </w:rPr>
        <w:t>verify</w:t>
      </w:r>
      <w:r>
        <w:rPr>
          <w:spacing w:val="-12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seal</w:t>
      </w:r>
      <w:r>
        <w:rPr>
          <w:spacing w:val="-12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to</w:t>
      </w:r>
      <w:r>
        <w:rPr>
          <w:spacing w:val="-8"/>
        </w:rPr>
        <w:t xml:space="preserve"> </w:t>
      </w:r>
      <w:r>
        <w:rPr>
          <w:spacing w:val="-5"/>
        </w:rPr>
        <w:t>be</w:t>
      </w:r>
      <w:r>
        <w:rPr>
          <w:spacing w:val="-4"/>
        </w:rPr>
        <w:t xml:space="preserve"> 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proper</w:t>
      </w:r>
      <w:r>
        <w:rPr>
          <w:spacing w:val="71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rPr>
          <w:spacing w:val="-3"/>
        </w:rPr>
        <w:t>opening 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3"/>
        </w:rPr>
        <w:t>temperature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 xml:space="preserve"> </w:t>
      </w:r>
      <w:r>
        <w:rPr>
          <w:spacing w:val="-3"/>
        </w:rPr>
        <w:t>time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installation.</w:t>
      </w:r>
      <w:r>
        <w:t xml:space="preserve"> </w:t>
      </w:r>
      <w:r>
        <w:rPr>
          <w:spacing w:val="-4"/>
        </w:rPr>
        <w:t>Variations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63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incorrect</w:t>
      </w:r>
      <w:r>
        <w:rPr>
          <w:spacing w:val="-2"/>
        </w:rPr>
        <w:t xml:space="preserve"> </w:t>
      </w:r>
      <w:r>
        <w:rPr>
          <w:spacing w:val="-4"/>
        </w:rPr>
        <w:t>opening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affect</w:t>
      </w:r>
      <w:r>
        <w:rPr>
          <w:spacing w:val="-2"/>
        </w:rPr>
        <w:t xml:space="preserve"> </w:t>
      </w:r>
      <w:r>
        <w:rPr>
          <w:spacing w:val="-4"/>
        </w:rPr>
        <w:t>proper</w:t>
      </w:r>
      <w:r>
        <w:rPr>
          <w:spacing w:val="-1"/>
        </w:rPr>
        <w:t xml:space="preserve"> </w:t>
      </w:r>
      <w:r>
        <w:rPr>
          <w:spacing w:val="-3"/>
        </w:rPr>
        <w:t>installation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product</w:t>
      </w:r>
      <w:r>
        <w:rPr>
          <w:spacing w:val="39"/>
        </w:rPr>
        <w:t xml:space="preserve"> </w:t>
      </w:r>
      <w:r>
        <w:rPr>
          <w:spacing w:val="-4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5"/>
        </w:rPr>
        <w:t>brought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the </w:t>
      </w:r>
      <w:r>
        <w:rPr>
          <w:spacing w:val="-3"/>
        </w:rPr>
        <w:t>attention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architect</w:t>
      </w:r>
      <w:r>
        <w:rPr>
          <w:spacing w:val="-2"/>
        </w:rPr>
        <w:t xml:space="preserve"> and</w:t>
      </w:r>
      <w:r>
        <w:rPr>
          <w:spacing w:val="-8"/>
        </w:rPr>
        <w:t xml:space="preserve"> </w:t>
      </w:r>
      <w:r>
        <w:rPr>
          <w:spacing w:val="-3"/>
        </w:rPr>
        <w:t>product</w:t>
      </w:r>
      <w:r>
        <w:rPr>
          <w:spacing w:val="51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installation.</w:t>
      </w:r>
    </w:p>
    <w:p w:rsidR="00A81171" w:rsidRDefault="00A811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812631" w:rsidP="00647CC5">
      <w:pPr>
        <w:pStyle w:val="BodyText"/>
        <w:numPr>
          <w:ilvl w:val="0"/>
          <w:numId w:val="14"/>
        </w:numPr>
        <w:tabs>
          <w:tab w:val="left" w:pos="1540"/>
        </w:tabs>
        <w:ind w:right="346"/>
      </w:pP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strict</w:t>
      </w:r>
      <w:r>
        <w:rPr>
          <w:spacing w:val="-2"/>
        </w:rPr>
        <w:t xml:space="preserve"> </w:t>
      </w:r>
      <w:r>
        <w:rPr>
          <w:spacing w:val="-3"/>
        </w:rPr>
        <w:t>accordance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manufacturer’s</w:t>
      </w:r>
      <w:r>
        <w:rPr>
          <w:spacing w:val="-10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4"/>
        </w:rPr>
        <w:t>details</w:t>
      </w:r>
      <w:r>
        <w:t xml:space="preserve"> </w:t>
      </w:r>
      <w:r>
        <w:rPr>
          <w:spacing w:val="-4"/>
        </w:rPr>
        <w:t>and</w:t>
      </w:r>
      <w:r>
        <w:rPr>
          <w:spacing w:val="89"/>
        </w:rPr>
        <w:t xml:space="preserve"> </w:t>
      </w: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procedure</w:t>
      </w:r>
      <w:r>
        <w:rPr>
          <w:spacing w:val="-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conjunction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advice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qualified</w:t>
      </w:r>
      <w:r>
        <w:rPr>
          <w:spacing w:val="45"/>
        </w:rPr>
        <w:t xml:space="preserve"> </w:t>
      </w:r>
      <w:r>
        <w:rPr>
          <w:spacing w:val="-4"/>
        </w:rPr>
        <w:t>representative.</w:t>
      </w:r>
    </w:p>
    <w:p w:rsidR="00A81171" w:rsidRDefault="00A8117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81171" w:rsidRDefault="00647CC5" w:rsidP="00647CC5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3.02     </w:t>
      </w:r>
      <w:r w:rsidR="00812631">
        <w:rPr>
          <w:spacing w:val="-4"/>
        </w:rPr>
        <w:t>Clean</w:t>
      </w:r>
      <w:r w:rsidR="00812631">
        <w:rPr>
          <w:spacing w:val="-7"/>
        </w:rPr>
        <w:t xml:space="preserve"> </w:t>
      </w:r>
      <w:r w:rsidR="00812631">
        <w:rPr>
          <w:spacing w:val="-3"/>
        </w:rPr>
        <w:t>and</w:t>
      </w:r>
      <w:r w:rsidR="00812631">
        <w:rPr>
          <w:spacing w:val="-2"/>
        </w:rPr>
        <w:t xml:space="preserve"> </w:t>
      </w:r>
      <w:r w:rsidR="00812631">
        <w:rPr>
          <w:spacing w:val="-4"/>
        </w:rPr>
        <w:t>Protect</w:t>
      </w:r>
    </w:p>
    <w:p w:rsidR="00A81171" w:rsidRDefault="00A811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171" w:rsidRPr="00FA5F7B" w:rsidRDefault="00812631" w:rsidP="00647CC5">
      <w:pPr>
        <w:pStyle w:val="BodyText"/>
        <w:numPr>
          <w:ilvl w:val="0"/>
          <w:numId w:val="15"/>
        </w:numPr>
        <w:tabs>
          <w:tab w:val="left" w:pos="1540"/>
        </w:tabs>
        <w:ind w:right="270"/>
      </w:pPr>
      <w:r>
        <w:rPr>
          <w:spacing w:val="-3"/>
        </w:rPr>
        <w:t>Protect</w:t>
      </w:r>
      <w:r>
        <w:rPr>
          <w:spacing w:val="-2"/>
        </w:rPr>
        <w:t xml:space="preserve"> </w:t>
      </w:r>
      <w:r>
        <w:rPr>
          <w:spacing w:val="-4"/>
        </w:rPr>
        <w:t>seal</w:t>
      </w:r>
      <w:r>
        <w:rPr>
          <w:spacing w:val="-7"/>
        </w:rPr>
        <w:t xml:space="preserve"> </w:t>
      </w:r>
      <w:r>
        <w:rPr>
          <w:spacing w:val="-4"/>
        </w:rPr>
        <w:t>profile during</w:t>
      </w:r>
      <w:r>
        <w:rPr>
          <w:spacing w:val="-3"/>
        </w:rPr>
        <w:t xml:space="preserve"> </w:t>
      </w:r>
      <w:r>
        <w:rPr>
          <w:spacing w:val="-4"/>
        </w:rPr>
        <w:t>construction.</w:t>
      </w:r>
      <w:r>
        <w:t xml:space="preserve"> </w:t>
      </w:r>
      <w:r>
        <w:rPr>
          <w:spacing w:val="-4"/>
        </w:rPr>
        <w:t>After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adjacent</w:t>
      </w:r>
      <w:r>
        <w:rPr>
          <w:spacing w:val="55"/>
        </w:rPr>
        <w:t xml:space="preserve"> </w:t>
      </w:r>
      <w:r>
        <w:rPr>
          <w:spacing w:val="-4"/>
        </w:rPr>
        <w:t>areas,</w:t>
      </w:r>
      <w:r>
        <w:rPr>
          <w:spacing w:val="-5"/>
        </w:rPr>
        <w:t xml:space="preserve"> </w:t>
      </w:r>
      <w:r>
        <w:rPr>
          <w:spacing w:val="-3"/>
        </w:rPr>
        <w:t>clean</w:t>
      </w:r>
      <w:r>
        <w:rPr>
          <w:spacing w:val="-8"/>
        </w:rPr>
        <w:t xml:space="preserve"> </w:t>
      </w:r>
      <w:r>
        <w:rPr>
          <w:spacing w:val="-3"/>
        </w:rPr>
        <w:t>exposed surfaces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mild</w:t>
      </w:r>
      <w:r>
        <w:rPr>
          <w:spacing w:val="2"/>
        </w:rPr>
        <w:t xml:space="preserve"> </w:t>
      </w:r>
      <w:r>
        <w:rPr>
          <w:spacing w:val="-4"/>
        </w:rPr>
        <w:t>cleaner</w:t>
      </w:r>
      <w:r>
        <w:rPr>
          <w:spacing w:val="-6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2"/>
        </w:rPr>
        <w:t xml:space="preserve"> </w:t>
      </w:r>
      <w:r>
        <w:rPr>
          <w:spacing w:val="-4"/>
        </w:rPr>
        <w:t>harm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attack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4"/>
        </w:rPr>
        <w:t>silicone coating.</w:t>
      </w:r>
    </w:p>
    <w:p w:rsidR="00FA5F7B" w:rsidRDefault="00FA5F7B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FA5F7B" w:rsidRDefault="00FA5F7B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647CC5" w:rsidRDefault="00647CC5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647CC5" w:rsidRDefault="00647CC5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647CC5" w:rsidRDefault="00647CC5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647CC5" w:rsidRDefault="00647CC5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FA5F7B" w:rsidRDefault="00FA5F7B" w:rsidP="00FA5F7B">
      <w:pPr>
        <w:pStyle w:val="BodyText"/>
        <w:tabs>
          <w:tab w:val="left" w:pos="1540"/>
        </w:tabs>
        <w:ind w:right="270"/>
        <w:rPr>
          <w:spacing w:val="-4"/>
        </w:rPr>
      </w:pPr>
    </w:p>
    <w:p w:rsidR="00FA5F7B" w:rsidRPr="00812631" w:rsidRDefault="00FA5F7B" w:rsidP="00FA5F7B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812631">
        <w:rPr>
          <w:rFonts w:ascii="Times New Roman" w:hAnsi="Times New Roman" w:cs="Times New Roman"/>
          <w:b/>
          <w:sz w:val="24"/>
        </w:rPr>
        <w:t>END OF SECTION</w:t>
      </w:r>
    </w:p>
    <w:p w:rsidR="00FA5F7B" w:rsidRDefault="00FA5F7B" w:rsidP="00FA5F7B">
      <w:pPr>
        <w:pStyle w:val="BodyText"/>
        <w:tabs>
          <w:tab w:val="left" w:pos="1540"/>
        </w:tabs>
        <w:ind w:right="270"/>
        <w:jc w:val="center"/>
      </w:pPr>
    </w:p>
    <w:sectPr w:rsidR="00FA5F7B">
      <w:pgSz w:w="12240" w:h="15840"/>
      <w:pgMar w:top="15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5D" w:rsidRDefault="009A385D" w:rsidP="009A385D">
      <w:r>
        <w:separator/>
      </w:r>
    </w:p>
  </w:endnote>
  <w:endnote w:type="continuationSeparator" w:id="0">
    <w:p w:rsidR="009A385D" w:rsidRDefault="009A385D" w:rsidP="009A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5D" w:rsidRPr="009A385D" w:rsidRDefault="009A385D" w:rsidP="009A385D">
    <w:pPr>
      <w:pStyle w:val="Footer"/>
      <w:rPr>
        <w:rFonts w:ascii="Times New Roman" w:hAnsi="Times New Roman" w:cs="Times New Roman"/>
        <w:sz w:val="24"/>
        <w:szCs w:val="24"/>
      </w:rPr>
    </w:pPr>
    <w:r w:rsidRPr="009A385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A385D">
      <w:rPr>
        <w:rFonts w:ascii="Times New Roman" w:hAnsi="Times New Roman" w:cs="Times New Roman"/>
        <w:sz w:val="24"/>
        <w:szCs w:val="24"/>
      </w:rPr>
      <w:t>07900-</w:t>
    </w:r>
    <w:r w:rsidRPr="009A385D">
      <w:rPr>
        <w:rFonts w:ascii="Times New Roman" w:hAnsi="Times New Roman" w:cs="Times New Roman"/>
        <w:sz w:val="24"/>
        <w:szCs w:val="24"/>
      </w:rPr>
      <w:fldChar w:fldCharType="begin"/>
    </w:r>
    <w:r w:rsidRPr="009A38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385D">
      <w:rPr>
        <w:rFonts w:ascii="Times New Roman" w:hAnsi="Times New Roman" w:cs="Times New Roman"/>
        <w:sz w:val="24"/>
        <w:szCs w:val="24"/>
      </w:rPr>
      <w:fldChar w:fldCharType="separate"/>
    </w:r>
    <w:r w:rsidR="00A229DF">
      <w:rPr>
        <w:rFonts w:ascii="Times New Roman" w:hAnsi="Times New Roman" w:cs="Times New Roman"/>
        <w:noProof/>
        <w:sz w:val="24"/>
        <w:szCs w:val="24"/>
      </w:rPr>
      <w:t>3</w:t>
    </w:r>
    <w:r w:rsidRPr="009A385D">
      <w:rPr>
        <w:rFonts w:ascii="Times New Roman" w:hAnsi="Times New Roman" w:cs="Times New Roman"/>
        <w:noProof/>
        <w:sz w:val="24"/>
        <w:szCs w:val="24"/>
      </w:rPr>
      <w:fldChar w:fldCharType="end"/>
    </w:r>
    <w:r w:rsidRPr="009A385D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5D" w:rsidRDefault="009A385D" w:rsidP="009A385D">
      <w:r>
        <w:separator/>
      </w:r>
    </w:p>
  </w:footnote>
  <w:footnote w:type="continuationSeparator" w:id="0">
    <w:p w:rsidR="009A385D" w:rsidRDefault="009A385D" w:rsidP="009A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227"/>
    <w:multiLevelType w:val="hybridMultilevel"/>
    <w:tmpl w:val="12C09442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5336A6B"/>
    <w:multiLevelType w:val="hybridMultilevel"/>
    <w:tmpl w:val="CCD0E1B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77D4CA3"/>
    <w:multiLevelType w:val="hybridMultilevel"/>
    <w:tmpl w:val="E2068C3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0B6287B"/>
    <w:multiLevelType w:val="multilevel"/>
    <w:tmpl w:val="579AFFE6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720"/>
      </w:pPr>
      <w:rPr>
        <w:rFonts w:hint="default"/>
      </w:rPr>
    </w:lvl>
  </w:abstractNum>
  <w:abstractNum w:abstractNumId="4">
    <w:nsid w:val="271D48AC"/>
    <w:multiLevelType w:val="multilevel"/>
    <w:tmpl w:val="CA20A792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720"/>
      </w:pPr>
      <w:rPr>
        <w:rFonts w:hint="default"/>
      </w:rPr>
    </w:lvl>
  </w:abstractNum>
  <w:abstractNum w:abstractNumId="5">
    <w:nsid w:val="2EE4273D"/>
    <w:multiLevelType w:val="hybridMultilevel"/>
    <w:tmpl w:val="D804C554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73351BA"/>
    <w:multiLevelType w:val="hybridMultilevel"/>
    <w:tmpl w:val="BB9E441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3FF1399E"/>
    <w:multiLevelType w:val="hybridMultilevel"/>
    <w:tmpl w:val="611AABB8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412141C1"/>
    <w:multiLevelType w:val="hybridMultilevel"/>
    <w:tmpl w:val="68D8AF42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7513B07"/>
    <w:multiLevelType w:val="hybridMultilevel"/>
    <w:tmpl w:val="D670FEAE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47827927"/>
    <w:multiLevelType w:val="hybridMultilevel"/>
    <w:tmpl w:val="7D50E694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62CE3195"/>
    <w:multiLevelType w:val="hybridMultilevel"/>
    <w:tmpl w:val="39D89826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650F3D92"/>
    <w:multiLevelType w:val="hybridMultilevel"/>
    <w:tmpl w:val="7EF4EC12"/>
    <w:lvl w:ilvl="0" w:tplc="FA8EBFB6">
      <w:start w:val="1"/>
      <w:numFmt w:val="decimal"/>
      <w:lvlText w:val="%1.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1E54BDDC">
      <w:start w:val="1"/>
      <w:numFmt w:val="bullet"/>
      <w:lvlText w:val="•"/>
      <w:lvlJc w:val="left"/>
      <w:pPr>
        <w:ind w:left="3002" w:hanging="720"/>
      </w:pPr>
      <w:rPr>
        <w:rFonts w:hint="default"/>
      </w:rPr>
    </w:lvl>
    <w:lvl w:ilvl="2" w:tplc="386E4A74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B04C05DE">
      <w:start w:val="1"/>
      <w:numFmt w:val="bullet"/>
      <w:lvlText w:val="•"/>
      <w:lvlJc w:val="left"/>
      <w:pPr>
        <w:ind w:left="4446" w:hanging="720"/>
      </w:pPr>
      <w:rPr>
        <w:rFonts w:hint="default"/>
      </w:rPr>
    </w:lvl>
    <w:lvl w:ilvl="4" w:tplc="7E40C02A">
      <w:start w:val="1"/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B60A2B7A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6BFAADDA">
      <w:start w:val="1"/>
      <w:numFmt w:val="bullet"/>
      <w:lvlText w:val="•"/>
      <w:lvlJc w:val="left"/>
      <w:pPr>
        <w:ind w:left="6612" w:hanging="720"/>
      </w:pPr>
      <w:rPr>
        <w:rFonts w:hint="default"/>
      </w:rPr>
    </w:lvl>
    <w:lvl w:ilvl="7" w:tplc="FADC593A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 w:tplc="6AA6DDAE">
      <w:start w:val="1"/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13">
    <w:nsid w:val="684150B2"/>
    <w:multiLevelType w:val="hybridMultilevel"/>
    <w:tmpl w:val="2F180356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7D410489"/>
    <w:multiLevelType w:val="multilevel"/>
    <w:tmpl w:val="1D280C0A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-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1"/>
    <w:rsid w:val="003C65F6"/>
    <w:rsid w:val="00647CC5"/>
    <w:rsid w:val="00801C95"/>
    <w:rsid w:val="00812631"/>
    <w:rsid w:val="008211C8"/>
    <w:rsid w:val="009A385D"/>
    <w:rsid w:val="00A229DF"/>
    <w:rsid w:val="00A81171"/>
    <w:rsid w:val="00E26FB7"/>
    <w:rsid w:val="00E610A8"/>
    <w:rsid w:val="00FA5F7B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5D"/>
  </w:style>
  <w:style w:type="paragraph" w:styleId="Footer">
    <w:name w:val="footer"/>
    <w:basedOn w:val="Normal"/>
    <w:link w:val="FooterChar"/>
    <w:uiPriority w:val="99"/>
    <w:unhideWhenUsed/>
    <w:rsid w:val="009A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5D"/>
  </w:style>
  <w:style w:type="paragraph" w:styleId="BalloonText">
    <w:name w:val="Balloon Text"/>
    <w:basedOn w:val="Normal"/>
    <w:link w:val="BalloonTextChar"/>
    <w:uiPriority w:val="99"/>
    <w:semiHidden/>
    <w:unhideWhenUsed/>
    <w:rsid w:val="009A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5D"/>
  </w:style>
  <w:style w:type="paragraph" w:styleId="Footer">
    <w:name w:val="footer"/>
    <w:basedOn w:val="Normal"/>
    <w:link w:val="FooterChar"/>
    <w:uiPriority w:val="99"/>
    <w:unhideWhenUsed/>
    <w:rsid w:val="009A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5D"/>
  </w:style>
  <w:style w:type="paragraph" w:styleId="BalloonText">
    <w:name w:val="Balloon Text"/>
    <w:basedOn w:val="Normal"/>
    <w:link w:val="BalloonTextChar"/>
    <w:uiPriority w:val="99"/>
    <w:semiHidden/>
    <w:unhideWhenUsed/>
    <w:rsid w:val="009A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CSC-Series Specifications</vt:lpstr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CSC-Series Specifications</dc:title>
  <dc:creator>Sue</dc:creator>
  <cp:lastModifiedBy>Nicole Glomb</cp:lastModifiedBy>
  <cp:revision>7</cp:revision>
  <dcterms:created xsi:type="dcterms:W3CDTF">2015-07-01T14:03:00Z</dcterms:created>
  <dcterms:modified xsi:type="dcterms:W3CDTF">2015-07-27T15:46:00Z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2015-06-29T00:00:00Z</vt:filetime>
  </property>
</Properties>
</file>